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0F9" w:rsidRDefault="00B6684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FD50F9" w:rsidRDefault="00B6684B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деятельности МБУ ДО ГДДЮТ</w:t>
      </w:r>
    </w:p>
    <w:p w:rsidR="00FD50F9" w:rsidRPr="006725D2" w:rsidRDefault="00B6684B" w:rsidP="006725D2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ноябрь   2019 г.</w:t>
      </w:r>
    </w:p>
    <w:p w:rsidR="00FD50F9" w:rsidRPr="00DE5A8F" w:rsidRDefault="00B6684B" w:rsidP="006725D2">
      <w:pPr>
        <w:pBdr>
          <w:top w:val="nil"/>
          <w:left w:val="nil"/>
          <w:bottom w:val="nil"/>
          <w:right w:val="nil"/>
          <w:between w:val="nil"/>
        </w:pBdr>
        <w:spacing w:after="24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Образовательная и методическая деятельность</w:t>
      </w:r>
    </w:p>
    <w:tbl>
      <w:tblPr>
        <w:tblStyle w:val="a5"/>
        <w:tblW w:w="11047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2"/>
        <w:gridCol w:w="1890"/>
        <w:gridCol w:w="5340"/>
        <w:gridCol w:w="2145"/>
      </w:tblGrid>
      <w:tr w:rsidR="00FD50F9" w:rsidTr="00A553A9">
        <w:trPr>
          <w:trHeight w:val="1040"/>
          <w:jc w:val="center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21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FD50F9" w:rsidTr="00A553A9">
        <w:trPr>
          <w:trHeight w:val="48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Юбилейный вечер- встреча МБУ СОШ № 44, посвященный 55- летнему юбилею учреждения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Степура Л.К.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Я.А.</w:t>
            </w:r>
          </w:p>
        </w:tc>
      </w:tr>
      <w:tr w:rsidR="00FD50F9" w:rsidTr="00A553A9">
        <w:trPr>
          <w:trHeight w:val="480"/>
          <w:jc w:val="center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 “Звездный”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16.15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 “Академия успеха”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“Психологическая зрелость и проектный характер карьеры”, спикеры: М.М.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Щербинин,к.э.н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доцент департамента ГСЭО,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М.В.Миронова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к.т.н. доцент кафедры Металлургических технологий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FD50F9" w:rsidTr="00A553A9">
        <w:trPr>
          <w:trHeight w:val="480"/>
          <w:jc w:val="center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Дистанционно,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течении месяца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этапе виртуального конкурса фестиваля IBEFF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Etnomoda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Baltic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Ethnic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Fashion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Festival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Е.В. Колесникова</w:t>
            </w:r>
          </w:p>
        </w:tc>
      </w:tr>
      <w:tr w:rsidR="00FD50F9" w:rsidTr="00A553A9">
        <w:trPr>
          <w:trHeight w:val="480"/>
          <w:jc w:val="center"/>
        </w:trPr>
        <w:tc>
          <w:tcPr>
            <w:tcW w:w="1672" w:type="dxa"/>
            <w:vMerge/>
            <w:tcBorders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Мультимедийный парк “Россия. Моя история”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11-00 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Народной воли, 49 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в региональном собрании муниципальных кураторов РДШ Свердловской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области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 Екатеринбург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Я.Н., Зайцева В.Р., Никулина О.Р.</w:t>
            </w:r>
          </w:p>
        </w:tc>
      </w:tr>
      <w:tr w:rsidR="00FD50F9" w:rsidTr="00A553A9">
        <w:trPr>
          <w:trHeight w:val="480"/>
          <w:jc w:val="center"/>
        </w:trPr>
        <w:tc>
          <w:tcPr>
            <w:tcW w:w="167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ЗОЛ “Уральский огонёк”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18-00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проекта “РДШ без границ” праздник “День народного единства”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</w:t>
            </w:r>
          </w:p>
        </w:tc>
      </w:tr>
      <w:tr w:rsidR="00FD50F9" w:rsidTr="00A553A9">
        <w:trPr>
          <w:trHeight w:val="480"/>
          <w:jc w:val="center"/>
        </w:trPr>
        <w:tc>
          <w:tcPr>
            <w:tcW w:w="1672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Москва, ЦВК Экспоцентр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форуме для специалистов художественного образования “Достояние России. Искусство и культура - детям “</w:t>
            </w:r>
          </w:p>
        </w:tc>
        <w:tc>
          <w:tcPr>
            <w:tcW w:w="21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 Исаева</w:t>
            </w:r>
          </w:p>
        </w:tc>
      </w:tr>
      <w:tr w:rsidR="00FD50F9" w:rsidTr="00A553A9">
        <w:trPr>
          <w:trHeight w:val="48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 “Звездный”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 “Академия успеха”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Торжественное закрытие смены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Академический бал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</w:tc>
      </w:tr>
      <w:tr w:rsidR="00FD50F9" w:rsidTr="00A553A9">
        <w:trPr>
          <w:trHeight w:val="48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Москва, ЦВК Экспоцентр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форуме для специалистов художественного образования “Достояние России. Искусство и культура - детям “</w:t>
            </w:r>
          </w:p>
        </w:tc>
        <w:tc>
          <w:tcPr>
            <w:tcW w:w="2145" w:type="dxa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Н.А. Исаева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 ДОК “Звездный”</w:t>
            </w:r>
          </w:p>
        </w:tc>
        <w:tc>
          <w:tcPr>
            <w:tcW w:w="534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Отъезд участников смены “Академия успеха”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Клещевникова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Н-Тагильский музей заповедник “Горнозаводской “Урал”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19.30 - 20.00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театральной студии “Зеркало” во всероссийской акции “Ночь искусств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ГалкинаА.Г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 ИЗО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театральной студии “Зеркало” во Всероссийской акции “Ночь искусств”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ГалкинаА.Г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Кабинеты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340" w:type="dxa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Ежегодный региональный инклюзивный фестиваль творчества “Дружба”</w:t>
            </w:r>
          </w:p>
        </w:tc>
        <w:tc>
          <w:tcPr>
            <w:tcW w:w="2145" w:type="dxa"/>
            <w:tcBorders>
              <w:top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Никулина О.Р.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Зайцева В.Р., Бондарчук Ю.А.</w:t>
            </w:r>
          </w:p>
        </w:tc>
      </w:tr>
      <w:tr w:rsidR="00A553A9" w:rsidTr="00A553A9">
        <w:trPr>
          <w:trHeight w:val="381"/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A9" w:rsidRDefault="00A5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5,</w:t>
            </w:r>
          </w:p>
          <w:p w:rsidR="00A553A9" w:rsidRDefault="00A5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A9" w:rsidRDefault="00A553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A9" w:rsidRDefault="00A553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53A9" w:rsidRDefault="00A553A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ГМШ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Центавра”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Кучин А. Л. 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XXII  Отчетно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-выборная 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Нижне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-Тагильской городской организации профсоюза работников образования и науки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127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Тематическая беседа “Строим будущее без ДТП” для родителей студии “Теремок”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 430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Первая встреча юных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медийщиков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РДШ в рамках всероссийского проекта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Медиаграмотность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Никулина О.Р., Зайцева В.Р. 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  <w:p w:rsidR="00DC5B50" w:rsidRPr="00DC5B50" w:rsidRDefault="00DC5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10:00-12:00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DC5B50" w:rsidRDefault="00DC5B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5B5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Методический семинар для руководителей «Слагаемые успеха участия в конкурсах проектов на получение Грантовой поддержки»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44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Центавра”. 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Кучин А. Л. 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заявкам ОУ и ДОУ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программа, посвящённая Дню Матери “Мамино сердце родное”</w:t>
            </w:r>
          </w:p>
          <w:p w:rsidR="006725D2" w:rsidRPr="006725D2" w:rsidRDefault="00672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ПО отдела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6725D2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ДДТ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FD50F9" w:rsidRDefault="00B6684B" w:rsidP="006725D2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6725D2">
            <w:pPr>
              <w:widowControl w:val="0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Квест-игра «Вектор безопасности»  для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дружин юных пожарных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район)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Сажина И.А.</w:t>
            </w:r>
          </w:p>
        </w:tc>
      </w:tr>
      <w:tr w:rsidR="00B6684B" w:rsidTr="00A54BC8">
        <w:trPr>
          <w:trHeight w:val="976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116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15:00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Творческая лаборатория “Кино-дело” для учащихся, занимающихся в кино и видео студиях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Уфимцев В.А.</w:t>
            </w:r>
          </w:p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Злыгостев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А.П.</w:t>
            </w:r>
          </w:p>
          <w:p w:rsidR="00B6684B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4BC8">
        <w:trPr>
          <w:trHeight w:val="1184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6725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</w:t>
            </w:r>
            <w:proofErr w:type="spellStart"/>
            <w:r w:rsidR="00B66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рит.зал</w:t>
            </w:r>
            <w:proofErr w:type="spell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Генеральная репетиция проекта “Научился сам - научи другого”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Галкина А.Г.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0F9" w:rsidRPr="00A54BC8" w:rsidRDefault="00B6684B" w:rsidP="00A54B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Чистоусов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ВДЦ “Орленок”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Туапсе</w:t>
            </w:r>
          </w:p>
        </w:tc>
        <w:tc>
          <w:tcPr>
            <w:tcW w:w="5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команды ДОО ЮНТА РДШ во всероссийском фестивале игровых программ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ИгроБУМ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45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4BC8">
        <w:trPr>
          <w:trHeight w:val="276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6725D2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ДДТ Ленинского района</w:t>
            </w:r>
          </w:p>
          <w:p w:rsidR="00FD50F9" w:rsidRDefault="00B6684B" w:rsidP="006725D2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5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6725D2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Пожарный практикум для дружин юных пожарных «Готовность 101», в рамках месячника «Безопасный лед!» тема «Спасение на воде, оказание первой доврачебной помощи»</w:t>
            </w:r>
          </w:p>
        </w:tc>
        <w:tc>
          <w:tcPr>
            <w:tcW w:w="2145" w:type="dxa"/>
            <w:vMerge w:val="restart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6725D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6725D2">
        <w:trPr>
          <w:trHeight w:val="276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jc w:val="center"/>
        </w:trPr>
        <w:tc>
          <w:tcPr>
            <w:tcW w:w="1672" w:type="dxa"/>
            <w:tcBorders>
              <w:top w:val="single" w:sz="12" w:space="0" w:color="auto"/>
              <w:lef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СЮТ №2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Соревнования по начально- техническому моделированию (П - 300, К - 300)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Насонов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А.Ю</w:t>
            </w:r>
            <w:proofErr w:type="gramEnd"/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Лапин А.С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СЮТ №2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Открытые городские соревнования по судомодельному спорту на приз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М.Воронцова</w:t>
            </w:r>
            <w:proofErr w:type="spellEnd"/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(П-300, К- 300, ЕЛ - 300, ЕС - 400)</w:t>
            </w:r>
          </w:p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Насонов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А.Ю</w:t>
            </w:r>
            <w:proofErr w:type="gram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Лапин А.С.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  <w:proofErr w:type="gramEnd"/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Премьера проекта “Научился сам - научи другого”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Галкина А.Г.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Ал.К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Гарань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Ан.К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Чистоусов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ДОУ города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для воспитанников ДОУ “Весёлый снеговик”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Яблонский О. П. 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415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Консультация для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аттестующихся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педагогов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№81, МАОУ лицей №39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 всероссийской олимпиады школьников по ОБЩЕСТВОЗНАНИЮ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 зал, по заявкам ОУ, УДО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программа, посвящённая Дню народного Единства “Едины и непобедимы”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отдела 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317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Совет координаторов игры “Я-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Ростовская О. А.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 Политех.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гимназия, 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№95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МАТЕМАТИКЕ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Центавра”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Кучин А. Л. 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ГАНОУ СО “Дворец молодежи”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 робототехнические соревнования для начинающих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-Эко-Тур-Экспедиция”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А.Н., Безбородов М.К.,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Канюкина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 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A54B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ГДДЮТ,</w:t>
            </w:r>
          </w:p>
          <w:p w:rsidR="00FD50F9" w:rsidRDefault="00B6684B" w:rsidP="00A54B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434</w:t>
            </w:r>
          </w:p>
          <w:p w:rsidR="00FD50F9" w:rsidRDefault="00B6684B" w:rsidP="00A54B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A54BC8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 конкурса детского творчества «Каланча» для детей дошкольных образовательных учреждений, в рамках областного конкурса «Неопалимая купина»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A54BC8">
            <w:pPr>
              <w:widowControl w:val="0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к.317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15-00</w:t>
            </w:r>
          </w:p>
        </w:tc>
        <w:tc>
          <w:tcPr>
            <w:tcW w:w="5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Презентация социально-значимых проектов “Дари добро!” для лиги волонтерских отрядов ДОО “ЮНТА” РДШ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Старт акции “Сделано с заботой”</w:t>
            </w:r>
          </w:p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 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Никулина О.Р.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Зайцева В.Р.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15:00 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317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по обмену сценарными разработками лучших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программ  детских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организаций “Кейс лидера”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РДШ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А.</w:t>
            </w:r>
          </w:p>
        </w:tc>
      </w:tr>
      <w:tr w:rsidR="001D5224" w:rsidTr="001D5224">
        <w:trPr>
          <w:trHeight w:val="1019"/>
          <w:jc w:val="center"/>
        </w:trPr>
        <w:tc>
          <w:tcPr>
            <w:tcW w:w="1672" w:type="dxa"/>
            <w:vMerge/>
            <w:tcBorders>
              <w:top w:val="outset" w:sz="6" w:space="0" w:color="auto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Тула, дистанционно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Default="001D5224" w:rsidP="00A5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d3da0qy1azvw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color w:val="222223"/>
                <w:sz w:val="24"/>
                <w:szCs w:val="24"/>
              </w:rPr>
              <w:t>Участие в VII Всероссийском новогоднем фестивале детского творчества «ШАР-ПАПЬЕ»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Default="001D5224" w:rsidP="00A553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Анкудинова О.А.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69, 70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 всероссийской олимп</w:t>
            </w:r>
            <w:bookmarkStart w:id="1" w:name="_GoBack"/>
            <w:bookmarkEnd w:id="1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ГЕОГРАФИИ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452130" w:rsidRDefault="004521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52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Методический семинар для руководителе</w:t>
            </w:r>
            <w:r w:rsidRPr="00452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й</w:t>
            </w:r>
            <w:r w:rsidRPr="004521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“Сайт - как основа информационной открытости и формирования имиджа образовательной организации”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44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Центавра”. 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Кучин А. Л. 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заявкам ОУ и ДОУ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программа, посвящённая Дню Матери “Мамино сердце родное”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ПО отдела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A54BC8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ДДТ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FD50F9" w:rsidRDefault="00B6684B" w:rsidP="00A54BC8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A54BC8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Пожарный практикум для дружин юных пожарных «Готовность 101», в рамках месячника «Безопасный лед!» тема «Спасение на воде, оказание первой доврачебной помощи»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A54BC8" w:rsidRDefault="00B6684B" w:rsidP="00A54B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ГАНОУ СО “Дворец молодежи”</w:t>
            </w:r>
          </w:p>
        </w:tc>
        <w:tc>
          <w:tcPr>
            <w:tcW w:w="5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A54BC8" w:rsidRDefault="00B6684B" w:rsidP="00A54B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 робототехнические соревнования для начинающих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Робо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-Эко-Тур-Экспедиция”</w:t>
            </w:r>
          </w:p>
        </w:tc>
        <w:tc>
          <w:tcPr>
            <w:tcW w:w="2145" w:type="dxa"/>
            <w:vMerge w:val="restart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A54BC8" w:rsidRDefault="00B6684B" w:rsidP="00A54B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А.Н., Безбородов М.К.,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Канюкина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4BC8">
        <w:trPr>
          <w:trHeight w:val="276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58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ЭКОЛОГИИ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МБУК Досуговый центр Урал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городском конкурсе-выставке декоративно - прикладного творчества «Тагильская Мастерица»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Галактионова А.Н.,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Максимчук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Н.А., Исакова Е.Г.,. Исаева Н.А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Улицы города, Театральная площадь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акция ”Всем миром за жизнь детей!”, посвященная Всемирному Дню памяти жертв ДТП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Автопробег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ЦМТ Конгресс холл, г. Москва, дистанционно 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Всероссийском конкурсе патриотического рисунка «Мир моего дома»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Анкудинова О.А.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этаж 09:00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Учебно-тренировочные сборы по карате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киокушинкай</w:t>
            </w:r>
            <w:proofErr w:type="spellEnd"/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Огарев Д.Г.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Фестиваль песни и танца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 Екатеринбург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Участие коллективов хоровой студии в открытом фестивале-конкурсе детского, юношеского и взрослого творчества 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Art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Supreme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Коллективы хоровой студии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18,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90, МАОУ лицей №39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ЛИТЕРАТУРЕ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отдела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415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5340" w:type="dxa"/>
            <w:tcBorders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семинар для педагогов дополнительного образования “Особенности организации работы с детьми с ОВЗ в условиях УДО”</w:t>
            </w:r>
          </w:p>
        </w:tc>
        <w:tc>
          <w:tcPr>
            <w:tcW w:w="2145" w:type="dxa"/>
            <w:tcBorders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ДОУ города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для воспитанников ДОУ “Весёлый снеговик”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Яблонский О. П. 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434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Городская олимпиада по ПДД “Законы улиц и дорог” (дополнительный тур)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Ленинский район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Горноуральский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415 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Аттестация педагогов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 Лицей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ИНФОРМАТИКЕ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 зал, по заявкам ОУ, УДО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программа, посвящённая Дню народного Единства “Едины и непобедимы”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отдела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МБУ ДО 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этап городского конкурса-фестиваля “Дорожные звездочки”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ДЮЦ “Мир”, 14:00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народного творчества “Уральский хоровод” Ленинского района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“ЦО №1”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Занятие городской Школы лидеров “Воспитай себя сам” тема: “Не скучная профилактика” “Круто! Полезно! Здорово!” (“Танцуй ради жизни”, “Живая вода”, “Ладья - в ладу с собой”)</w:t>
            </w:r>
          </w:p>
        </w:tc>
        <w:tc>
          <w:tcPr>
            <w:tcW w:w="2145" w:type="dxa"/>
            <w:tcBorders>
              <w:top w:val="single" w:sz="12" w:space="0" w:color="000000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32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НЕМЕЦКОМУ ЯЗЫКУ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Центавра”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Кучин А. Л. 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ДТ Ленинского района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этап городского конкурса-фестиваля “Дорожные звездочки”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ДДДЮТ,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народного творчества “Уральский хоровод” Дзержинского района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ГДДЮТ,</w:t>
            </w:r>
          </w:p>
          <w:p w:rsidR="00FD50F9" w:rsidRDefault="001D5224" w:rsidP="001D5224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proofErr w:type="spellEnd"/>
            <w:r w:rsidR="00B66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434, 320, 317, 309, фойе 2 этажа, фойе 3 этажа</w:t>
            </w:r>
          </w:p>
          <w:p w:rsidR="00FD50F9" w:rsidRDefault="00B6684B" w:rsidP="001D5224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before="240" w:after="24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Муниципальный этап квест-игры «Вектор безопасности» для ДЮП</w:t>
            </w:r>
          </w:p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before="240" w:after="240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СОШ №138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FD50F9" w:rsidRPr="001D5224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18.00</w:t>
            </w:r>
          </w:p>
        </w:tc>
        <w:tc>
          <w:tcPr>
            <w:tcW w:w="5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“Давайте познакомимся!”- </w:t>
            </w:r>
          </w:p>
          <w:p w:rsidR="00FD50F9" w:rsidRPr="001D5224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вечер знакомства коллективов и родителей хоровой студии “Звонкие голоса” </w:t>
            </w:r>
          </w:p>
        </w:tc>
        <w:tc>
          <w:tcPr>
            <w:tcW w:w="2145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1D5224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Савицкая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Е.П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ПДО хоровой студии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0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317</w:t>
            </w:r>
          </w:p>
        </w:tc>
        <w:tc>
          <w:tcPr>
            <w:tcW w:w="5340" w:type="dxa"/>
            <w:vMerge w:val="restart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Молодёжный квест “Живи по настоящему” (по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проблемам  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молодежной среде)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РДШ</w:t>
            </w:r>
          </w:p>
        </w:tc>
        <w:tc>
          <w:tcPr>
            <w:tcW w:w="2145" w:type="dxa"/>
            <w:vMerge w:val="restart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 гимназия № 18,</w:t>
            </w:r>
          </w:p>
          <w:p w:rsidR="00FD50F9" w:rsidRPr="001D5224" w:rsidRDefault="00B6684B" w:rsidP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№61</w:t>
            </w:r>
            <w:r w:rsidR="001D52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10:00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ФИЗИКЕ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44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Центавра”. 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Кучин А. Л. 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заявкам ОУ и ДОУ города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программа, посвящённая Дню Матери “Мамино сердце родное”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 А. ПО отдела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района,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народного творчества “Уральский хоровод”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C9227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="00B66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430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15 -00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волонтерских отрядов ДОО “ЮНТА” РДШ во всероссийской акции “Вам, любимые”, посвященной Дню матери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Я.Н.. Никулина О.Р., Зайцева В.Р.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ГДДЮТ,</w:t>
            </w:r>
          </w:p>
          <w:p w:rsidR="00FD50F9" w:rsidRDefault="00B6684B" w:rsidP="001D5224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№ 320</w:t>
            </w:r>
          </w:p>
          <w:p w:rsidR="00FD50F9" w:rsidRDefault="00B6684B" w:rsidP="001D5224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15-00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1D5224" w:rsidRDefault="00B6684B" w:rsidP="00C92277">
            <w:pPr>
              <w:widowControl w:val="0"/>
              <w:spacing w:after="240"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Тематическое занятие «Безопасный лед!» совместно с ГИМС г. Нижний Тагил для воспитанников ДТО отдела технического творчества (руководитель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Канюкин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К.Н.)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before="240" w:after="240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ДО ДДДЮТ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Районный этап городского конкурса-фестиваля “Дорожные звездочки”</w:t>
            </w:r>
          </w:p>
        </w:tc>
        <w:tc>
          <w:tcPr>
            <w:tcW w:w="2145" w:type="dxa"/>
            <w:vMerge w:val="restart"/>
            <w:tcBorders>
              <w:righ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Машлакова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Т.Н.</w:t>
            </w:r>
          </w:p>
        </w:tc>
      </w:tr>
      <w:tr w:rsidR="00FD50F9" w:rsidTr="001D5224">
        <w:trPr>
          <w:trHeight w:val="276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НТГСПИ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P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зал,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Детский турнир по большому теннису 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“Золотая осень” категория 7-12 лет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Д.М. Новичков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района,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народного творчества “Уральский хоровод”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C92277">
        <w:trPr>
          <w:trHeight w:val="818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  <w:proofErr w:type="gram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17.00</w:t>
            </w:r>
          </w:p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C92277" w:rsidRDefault="00B6684B" w:rsidP="00C92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Праздничная концертная программа, посвященная Дню матери “Пусть всегда будет мама!”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Степура Л.К.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 В.П.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ГДДЮТ дистанционно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городского конкурса детского творчества “Цирк моей мечты”</w:t>
            </w:r>
          </w:p>
        </w:tc>
        <w:tc>
          <w:tcPr>
            <w:tcW w:w="21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Галактионова А.Н, Пименова Л.Н., Анкудинова О.А.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104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Соревнования по начальному техническому моделированию среди дошкольников и младших школьников (П - 300, к - 300)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Насонов А.Ю.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Лапин А.С,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НТГСПИ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Спортивный зал,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Детский турнир по большому теннису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“Золотая осень” категория 7-12 лет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Д.М. Новичков</w:t>
            </w:r>
          </w:p>
        </w:tc>
      </w:tr>
      <w:tr w:rsidR="001D5224" w:rsidTr="001D5224">
        <w:trPr>
          <w:trHeight w:val="1044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2 этажа,</w:t>
            </w:r>
          </w:p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3 этажа</w:t>
            </w:r>
          </w:p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15.00 - 18.00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Финал Кубка города по базовым упражнениям уличной атлетики,  в рамках социально - спортивного проекта “Тур здоровья - я спортивный”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  <w:p w:rsidR="001D5224" w:rsidRDefault="001D52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Я.А.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14.00- 15.30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34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Фестиваль хоровых коллективов воскресных школ</w:t>
            </w:r>
          </w:p>
        </w:tc>
        <w:tc>
          <w:tcPr>
            <w:tcW w:w="214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Епархия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104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Открытые городские соревнования по судомодельному спорту среди младших школьников “Открытие сезона” (П -300, К - 600, ЕЛ - 600, ЕХ - 600)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Насонов А.Ю.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Лапин А.С,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МБУ ДО “ДМШ №2”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обучающего семинара для преподавателей хоровых дисциплин педагога, композитора Андрея Думченко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ПДО хоровой студии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ГМШ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ПРАВУ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заявкам ДОУ города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Досугово - развивающая программа для воспитанников ДОУ “Весёлый снеговик”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Яблонский О. П. 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ГДДЮТ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409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именинника для обучающихся  на хоре “Канцона” хоровой студии “Звонкие голоса”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ПДО коллектива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12.00 - 14.00</w:t>
            </w:r>
          </w:p>
        </w:tc>
        <w:tc>
          <w:tcPr>
            <w:tcW w:w="5340" w:type="dxa"/>
            <w:tcBorders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“Веселые старты РДШ” в рамках всероссийского традиционного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проекта”Веселые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старты” </w:t>
            </w:r>
          </w:p>
        </w:tc>
        <w:tc>
          <w:tcPr>
            <w:tcW w:w="2145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Я.Н., Никулина О.Р., Зайцева В.Р.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14.30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Методический семинар для педагогов организаторов УДО, ОУ “Массовые праздники: от замысла до воплощения”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Гонцова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Я.А. 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33, 61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БИОЛОГИИ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C92277">
        <w:trPr>
          <w:trHeight w:val="534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C9227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ДДДЮТ,</w:t>
            </w:r>
          </w:p>
          <w:p w:rsidR="00FD50F9" w:rsidRDefault="00B6684B" w:rsidP="00C92277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семейного творчества “Семицветик” Дзержинского района</w:t>
            </w:r>
          </w:p>
          <w:p w:rsidR="001D5224" w:rsidRPr="001D5224" w:rsidRDefault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ДДТ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района,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14:00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Конкурс семейного творчества “Семицветик”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Тагилстроевского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12.00 - 14.00</w:t>
            </w:r>
          </w:p>
        </w:tc>
        <w:tc>
          <w:tcPr>
            <w:tcW w:w="5340" w:type="dxa"/>
            <w:tcBorders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“Веселые старты РДШ” в рамках всероссийского традиционного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проекта”Веселые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старты” </w:t>
            </w:r>
          </w:p>
        </w:tc>
        <w:tc>
          <w:tcPr>
            <w:tcW w:w="2145" w:type="dxa"/>
            <w:tcBorders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Керженцева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Я.Н., Никулина О.Р., Зайцева В.Р.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A54BC8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МАУ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ДДТиЮТ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Дзержинского  района </w:t>
            </w:r>
          </w:p>
          <w:p w:rsidR="00FD50F9" w:rsidRDefault="00B6684B" w:rsidP="00A54BC8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14-00</w:t>
            </w:r>
          </w:p>
          <w:p w:rsidR="00C92277" w:rsidRPr="00C92277" w:rsidRDefault="00C92277" w:rsidP="00A54BC8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A54BC8">
            <w:pPr>
              <w:widowControl w:val="0"/>
              <w:spacing w:line="240" w:lineRule="auto"/>
              <w:ind w:lef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Пожарный практикум для дружин юных пожарных «Готовность 101», тема «Оказание первой медицинской  помощи».</w:t>
            </w:r>
          </w:p>
        </w:tc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Сажина И.А.</w:t>
            </w: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ДЮЦ “Мир”, 14:00</w:t>
            </w:r>
          </w:p>
        </w:tc>
        <w:tc>
          <w:tcPr>
            <w:tcW w:w="5340" w:type="dxa"/>
            <w:vMerge w:val="restart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Конкурс семейного творчества “Семицветик” Ленинского района</w:t>
            </w:r>
          </w:p>
        </w:tc>
        <w:tc>
          <w:tcPr>
            <w:tcW w:w="2145" w:type="dxa"/>
            <w:vMerge w:val="restart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Денисова И.Е.</w:t>
            </w:r>
          </w:p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trHeight w:val="440"/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5" w:type="dxa"/>
            <w:vMerge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МАУ ДО “СЮН”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“Клуб делового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общения ”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руководителей детских  организаций ФДО “Юные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” РДШ.  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“Экология в работе и в личной жизни”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А.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МАОУ Политех.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гимназия, </w:t>
            </w:r>
          </w:p>
          <w:p w:rsidR="00FD50F9" w:rsidRDefault="00B66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Гимназия №86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РУССКОМУ ЯЗЫКУ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ГМШ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Центавра”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Кучин А. Л. 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317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Городской семинар координаторов игры “Я-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” Тема: “Методические рекомендации по проведению смотра строя и песни “Наследники Победы” и творческого проекта “Нам песни эти забывать нельзя”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Ростовская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О.А.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</w:t>
            </w:r>
            <w:proofErr w:type="spellEnd"/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15:00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317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“Классные встречи” встреча с директором Музея-заповедника “Горнозаводской Урал” Меркушевой Э. Р.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Ларькова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 А.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32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ФРАНЦУЗСКОМУ ЯЗЫКУ</w:t>
            </w: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 № 44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13-40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клуб интеллектуальных игр “Сириус”. Игра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Проксима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Центавра”. </w:t>
            </w:r>
          </w:p>
          <w:p w:rsidR="00DE5A8F" w:rsidRDefault="00DE5A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DE5A8F" w:rsidRPr="00DE5A8F" w:rsidRDefault="00DE5A8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Кучин А. Л. 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Санаторий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Руш</w:t>
            </w:r>
            <w:proofErr w:type="spellEnd"/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19.30</w:t>
            </w:r>
          </w:p>
        </w:tc>
        <w:tc>
          <w:tcPr>
            <w:tcW w:w="5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рамках проекта “Мы дарим музыку для вас”</w:t>
            </w:r>
            <w:r w:rsidR="00EE3D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праздничный концерт хора “Канцона”, посвященный Дню матери для смены </w:t>
            </w:r>
          </w:p>
          <w:p w:rsidR="00FD50F9" w:rsidRDefault="00B6684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“Мать и дитя” </w:t>
            </w:r>
          </w:p>
        </w:tc>
        <w:tc>
          <w:tcPr>
            <w:tcW w:w="2145" w:type="dxa"/>
            <w:tcBorders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Савицкая Е.П.,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ПДО хора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Зрит.зал</w:t>
            </w:r>
            <w:proofErr w:type="spellEnd"/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Подведение итогов областной комиссии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УпрО</w:t>
            </w:r>
            <w:proofErr w:type="spellEnd"/>
          </w:p>
        </w:tc>
      </w:tr>
      <w:tr w:rsidR="00FD50F9" w:rsidTr="00A553A9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bottom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НТГСПИ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ФИЗИЧЕСКОЙ  КУЛЬТУРЕ</w:t>
            </w:r>
          </w:p>
          <w:p w:rsidR="00A54BC8" w:rsidRPr="00A54BC8" w:rsidRDefault="00A54BC8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145" w:type="dxa"/>
            <w:tcBorders>
              <w:top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FD50F9" w:rsidTr="00A553A9">
        <w:trPr>
          <w:jc w:val="center"/>
        </w:trPr>
        <w:tc>
          <w:tcPr>
            <w:tcW w:w="1672" w:type="dxa"/>
            <w:vMerge w:val="restart"/>
            <w:tcBorders>
              <w:top w:val="single" w:sz="12" w:space="0" w:color="000000"/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30,</w:t>
            </w:r>
          </w:p>
          <w:p w:rsidR="00FD50F9" w:rsidRDefault="00B668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89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13.40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фойе 3 этажа,  </w:t>
            </w:r>
          </w:p>
        </w:tc>
        <w:tc>
          <w:tcPr>
            <w:tcW w:w="5340" w:type="dxa"/>
            <w:tcBorders>
              <w:top w:val="single" w:sz="12" w:space="0" w:color="000000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Праздник, посвященный Дню Матери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(для воспитанников студии “Теремок”)</w:t>
            </w:r>
          </w:p>
        </w:tc>
        <w:tc>
          <w:tcPr>
            <w:tcW w:w="2145" w:type="dxa"/>
            <w:tcBorders>
              <w:top w:val="single" w:sz="12" w:space="0" w:color="000000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С.В.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Я.А.</w:t>
            </w:r>
          </w:p>
        </w:tc>
      </w:tr>
      <w:tr w:rsidR="00FD50F9" w:rsidTr="005A4F22">
        <w:trPr>
          <w:jc w:val="center"/>
        </w:trPr>
        <w:tc>
          <w:tcPr>
            <w:tcW w:w="1672" w:type="dxa"/>
            <w:vMerge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FD50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НТГСПИ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5340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ФИЗИЧЕСКОЙ  КУЛЬТУРЕ</w:t>
            </w:r>
          </w:p>
        </w:tc>
        <w:tc>
          <w:tcPr>
            <w:tcW w:w="2145" w:type="dxa"/>
            <w:tcBorders>
              <w:top w:val="outset" w:sz="6" w:space="0" w:color="auto"/>
              <w:bottom w:val="outset" w:sz="6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Котова Г.Г.</w:t>
            </w:r>
          </w:p>
          <w:p w:rsidR="00FD50F9" w:rsidRDefault="00B6684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 отдела</w:t>
            </w:r>
          </w:p>
        </w:tc>
      </w:tr>
      <w:tr w:rsidR="005A4F22" w:rsidTr="00A553A9">
        <w:trPr>
          <w:jc w:val="center"/>
        </w:trPr>
        <w:tc>
          <w:tcPr>
            <w:tcW w:w="1672" w:type="dxa"/>
            <w:tcBorders>
              <w:left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22" w:rsidRDefault="005A4F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22" w:rsidRDefault="005A4F22" w:rsidP="005A4F22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Зрит. зал, </w:t>
            </w:r>
          </w:p>
          <w:p w:rsidR="005A4F22" w:rsidRPr="005A4F22" w:rsidRDefault="005A4F22" w:rsidP="005A4F22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10-00</w:t>
            </w:r>
          </w:p>
        </w:tc>
        <w:tc>
          <w:tcPr>
            <w:tcW w:w="5340" w:type="dxa"/>
            <w:tcBorders>
              <w:top w:val="outset" w:sz="6" w:space="0" w:color="auto"/>
              <w:bottom w:val="single" w:sz="12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22" w:rsidRDefault="005A4F22" w:rsidP="005A4F22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Знаменские чтения. </w:t>
            </w:r>
          </w:p>
          <w:p w:rsidR="005A4F22" w:rsidRPr="005A4F22" w:rsidRDefault="005A4F22" w:rsidP="005A4F22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Форум приходских общин</w:t>
            </w:r>
          </w:p>
        </w:tc>
        <w:tc>
          <w:tcPr>
            <w:tcW w:w="2145" w:type="dxa"/>
            <w:tcBorders>
              <w:top w:val="outset" w:sz="6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A4F22" w:rsidRDefault="005A4F22" w:rsidP="005A4F22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Епархия</w:t>
            </w:r>
          </w:p>
          <w:p w:rsidR="005A4F22" w:rsidRPr="005A4F22" w:rsidRDefault="005A4F22" w:rsidP="005A4F22">
            <w:pPr>
              <w:pStyle w:val="a9"/>
              <w:spacing w:before="0" w:beforeAutospacing="0" w:after="0" w:afterAutospacing="0"/>
              <w:jc w:val="center"/>
            </w:pPr>
            <w:r>
              <w:rPr>
                <w:b/>
                <w:bCs/>
                <w:color w:val="000000"/>
              </w:rPr>
              <w:t>Груздева Т. В.</w:t>
            </w:r>
          </w:p>
        </w:tc>
      </w:tr>
    </w:tbl>
    <w:p w:rsidR="00FD50F9" w:rsidRPr="00A553A9" w:rsidRDefault="00FD50F9" w:rsidP="00A553A9">
      <w:pPr>
        <w:spacing w:line="331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D50F9" w:rsidRDefault="00B6684B" w:rsidP="00DE5A8F">
      <w:pPr>
        <w:spacing w:after="240"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Выставочная деятельность</w:t>
      </w:r>
    </w:p>
    <w:tbl>
      <w:tblPr>
        <w:tblStyle w:val="a6"/>
        <w:tblW w:w="110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602"/>
        <w:gridCol w:w="5478"/>
        <w:gridCol w:w="2025"/>
      </w:tblGrid>
      <w:tr w:rsidR="00FD50F9" w:rsidTr="009F52B0">
        <w:trPr>
          <w:jc w:val="center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DE5A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DE5A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4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DE5A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20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DE5A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outset" w:sz="6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21.10-05.11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outset" w:sz="6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outset" w:sz="6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spacing w:line="240" w:lineRule="auto"/>
              <w:ind w:left="4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Выставки к знаменательным и памятным датам:</w:t>
            </w:r>
          </w:p>
          <w:p w:rsidR="00FD50F9" w:rsidRPr="00C92277" w:rsidRDefault="00B6684B" w:rsidP="00C92277">
            <w:pPr>
              <w:pStyle w:val="a8"/>
              <w:widowControl w:val="0"/>
              <w:numPr>
                <w:ilvl w:val="0"/>
                <w:numId w:val="15"/>
              </w:numPr>
              <w:spacing w:line="240" w:lineRule="auto"/>
              <w:ind w:hanging="306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22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народного единства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outset" w:sz="6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Соколова И. Ф.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01.11-16.11</w:t>
            </w:r>
          </w:p>
        </w:tc>
        <w:tc>
          <w:tcPr>
            <w:tcW w:w="16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Международный день толерантности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11.11-20.11</w:t>
            </w:r>
          </w:p>
        </w:tc>
        <w:tc>
          <w:tcPr>
            <w:tcW w:w="1602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Ребёнок и его права  (Всемирный день защиты  прав ребёнка)</w:t>
            </w:r>
          </w:p>
        </w:tc>
        <w:tc>
          <w:tcPr>
            <w:tcW w:w="202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11.11-20.11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«Тебе о твоих правах» (В рамках Всероссийского Дня правовой помощи)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18.11-26.11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numPr>
                <w:ilvl w:val="0"/>
                <w:numId w:val="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Души материнский свет… (День Матери)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Соколова И. Ф.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01.11-30.11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shd w:val="clear" w:color="auto" w:fill="FFFFFF"/>
              <w:spacing w:line="240" w:lineRule="auto"/>
              <w:ind w:left="14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Информационно-методические выставки:</w:t>
            </w:r>
          </w:p>
          <w:p w:rsidR="00FD50F9" w:rsidRDefault="00B6684B" w:rsidP="00E67C23">
            <w:pPr>
              <w:widowControl w:val="0"/>
              <w:numPr>
                <w:ilvl w:val="0"/>
                <w:numId w:val="6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Мой любимый город - Нижний Тагил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01.11-30.11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numPr>
                <w:ilvl w:val="0"/>
                <w:numId w:val="8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Нормативно-правовые документы в образовании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О.А.,</w:t>
            </w:r>
          </w:p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Буньков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01.11-30.11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shd w:val="clear" w:color="auto" w:fill="FFFFFF"/>
              <w:spacing w:line="240" w:lineRule="auto"/>
              <w:ind w:left="40" w:firstLine="9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Театральное искусство – пространства для воспитания детей и подростков в системе дополнительного образования. (В рамках  Года театра)</w:t>
            </w:r>
          </w:p>
          <w:p w:rsidR="006725D2" w:rsidRPr="006725D2" w:rsidRDefault="006725D2" w:rsidP="00E67C23">
            <w:pPr>
              <w:widowControl w:val="0"/>
              <w:shd w:val="clear" w:color="auto" w:fill="FFFFFF"/>
              <w:spacing w:line="240" w:lineRule="auto"/>
              <w:ind w:left="4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01.11-30.11</w:t>
            </w:r>
          </w:p>
        </w:tc>
        <w:tc>
          <w:tcPr>
            <w:tcW w:w="1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Каб.127</w:t>
            </w:r>
          </w:p>
        </w:tc>
        <w:tc>
          <w:tcPr>
            <w:tcW w:w="5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Победный марш Тагила! (В рамках городской краеведческой игры «Я –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тагильчанин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»)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раз в неделю</w:t>
            </w:r>
          </w:p>
        </w:tc>
        <w:tc>
          <w:tcPr>
            <w:tcW w:w="1602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Корректировка и пополнение постоянно действующей выставки:</w:t>
            </w:r>
          </w:p>
          <w:p w:rsidR="00FD50F9" w:rsidRDefault="00B6684B" w:rsidP="00E67C23">
            <w:pPr>
              <w:widowControl w:val="0"/>
              <w:numPr>
                <w:ilvl w:val="0"/>
                <w:numId w:val="10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Новые периодические издания</w:t>
            </w:r>
          </w:p>
        </w:tc>
        <w:tc>
          <w:tcPr>
            <w:tcW w:w="202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01.11-16.11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Выставка для родителей студии развития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дошкольников "Теремок":</w:t>
            </w:r>
          </w:p>
          <w:p w:rsidR="00FD50F9" w:rsidRDefault="00B6684B" w:rsidP="00E67C23">
            <w:pPr>
              <w:widowControl w:val="0"/>
              <w:numPr>
                <w:ilvl w:val="0"/>
                <w:numId w:val="12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Дорогой толерантности, мира, дружбы и согласия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07.11-20.11</w:t>
            </w:r>
          </w:p>
        </w:tc>
        <w:tc>
          <w:tcPr>
            <w:tcW w:w="1602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numPr>
                <w:ilvl w:val="0"/>
                <w:numId w:val="4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Есть права и у детей»</w:t>
            </w:r>
          </w:p>
        </w:tc>
        <w:tc>
          <w:tcPr>
            <w:tcW w:w="202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19.11-25.11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Pr="00E67C23" w:rsidRDefault="00B6684B" w:rsidP="00E67C23">
            <w:pPr>
              <w:pStyle w:val="a8"/>
              <w:widowControl w:val="0"/>
              <w:numPr>
                <w:ilvl w:val="0"/>
                <w:numId w:val="13"/>
              </w:numPr>
              <w:shd w:val="clear" w:color="auto" w:fill="FFFFFF"/>
              <w:spacing w:line="240" w:lineRule="auto"/>
              <w:ind w:left="0" w:firstLine="4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6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Журнальный вернисаж «Как на </w:t>
            </w:r>
            <w:proofErr w:type="spellStart"/>
            <w:r w:rsidRPr="00E6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Мурзилкины</w:t>
            </w:r>
            <w:proofErr w:type="spellEnd"/>
            <w:r w:rsidRPr="00E6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именины». (95 лет со дня выпуска первого номера журнала «Мурзилка»)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19.11-26.11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127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numPr>
                <w:ilvl w:val="0"/>
                <w:numId w:val="7"/>
              </w:num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«Лучше всех на свете – Мама!»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Гарбузова О.А.</w:t>
            </w:r>
          </w:p>
        </w:tc>
      </w:tr>
      <w:tr w:rsidR="00FD50F9" w:rsidTr="009F52B0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Фойе 2 этажа</w:t>
            </w:r>
          </w:p>
        </w:tc>
        <w:tc>
          <w:tcPr>
            <w:tcW w:w="54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E67C23">
            <w:pPr>
              <w:widowControl w:val="0"/>
              <w:shd w:val="clear" w:color="auto" w:fill="FFFFFF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Выставка творческих работ обучающихся студии дошкольников “Теремок”</w:t>
            </w:r>
          </w:p>
          <w:p w:rsidR="00FD50F9" w:rsidRDefault="00B6684B" w:rsidP="00E67C23">
            <w:pPr>
              <w:widowControl w:val="0"/>
              <w:shd w:val="clear" w:color="auto" w:fill="FFFFFF"/>
              <w:spacing w:line="240" w:lineRule="auto"/>
              <w:ind w:left="720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“Мамина улыбка -  лучшая на свете”</w:t>
            </w:r>
          </w:p>
        </w:tc>
        <w:tc>
          <w:tcPr>
            <w:tcW w:w="20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Новикова С.В.</w:t>
            </w:r>
          </w:p>
        </w:tc>
      </w:tr>
    </w:tbl>
    <w:p w:rsidR="00FD50F9" w:rsidRDefault="00B6684B" w:rsidP="006725D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Административная деятельность</w:t>
      </w:r>
    </w:p>
    <w:tbl>
      <w:tblPr>
        <w:tblStyle w:val="a7"/>
        <w:tblW w:w="11103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35"/>
        <w:gridCol w:w="1634"/>
        <w:gridCol w:w="5528"/>
        <w:gridCol w:w="2006"/>
      </w:tblGrid>
      <w:tr w:rsidR="00FD50F9" w:rsidTr="00C92277">
        <w:trPr>
          <w:jc w:val="center"/>
        </w:trPr>
        <w:tc>
          <w:tcPr>
            <w:tcW w:w="19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DE5A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Дата, день недели</w:t>
            </w:r>
          </w:p>
        </w:tc>
        <w:tc>
          <w:tcPr>
            <w:tcW w:w="16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DE5A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Место, время</w:t>
            </w:r>
          </w:p>
        </w:tc>
        <w:tc>
          <w:tcPr>
            <w:tcW w:w="55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DE5A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Содержание деятельности</w:t>
            </w:r>
          </w:p>
        </w:tc>
        <w:tc>
          <w:tcPr>
            <w:tcW w:w="200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DE5A8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2CC"/>
              </w:rPr>
              <w:t>Ответственные</w:t>
            </w:r>
          </w:p>
        </w:tc>
      </w:tr>
      <w:tr w:rsidR="00FD50F9" w:rsidTr="00C92277">
        <w:trPr>
          <w:trHeight w:val="1040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Каждая пятница месяца</w:t>
            </w: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Кабинет директора</w:t>
            </w:r>
          </w:p>
          <w:p w:rsidR="00FD50F9" w:rsidRDefault="00E67C23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10.00 –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="00B668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Административное совещание при директоре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27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Михневич О.В.</w:t>
            </w:r>
          </w:p>
        </w:tc>
      </w:tr>
      <w:tr w:rsidR="00FD50F9" w:rsidTr="00C92277">
        <w:trPr>
          <w:trHeight w:val="1660"/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  <w:p w:rsidR="00FD50F9" w:rsidRDefault="00FD50F9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434</w:t>
            </w:r>
          </w:p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</w:t>
            </w:r>
          </w:p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321</w:t>
            </w:r>
          </w:p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оперативного совещания в отделах организации образовательных досуговых программ и концертной деятельности и гуманитарных программ и детских социальных инициатив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и анализ культурно – досуговых программ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</w:t>
            </w:r>
          </w:p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месяца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организационных совещаний с педагогами -  организаторами по предстоящим событиям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собеседования  с руководителями КМЦ по проведению  планируемых событий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trHeight w:val="879"/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FD50F9" w:rsidRDefault="00FD50F9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119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Проведение корректировки планов воспитательной деятельности ДТО и плана социально  - культурных событий.</w:t>
            </w:r>
          </w:p>
        </w:tc>
        <w:tc>
          <w:tcPr>
            <w:tcW w:w="20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  <w:p w:rsidR="00FD50F9" w:rsidRDefault="00FD50F9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расписанию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Посещение занятий ПДО отдела детских общественных организаций и отдела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образовательных  досуговых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программ и концертной деятельности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528" w:type="dxa"/>
            <w:tcBorders>
              <w:top w:val="outset" w:sz="6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и анализ досуговых программ</w:t>
            </w:r>
          </w:p>
        </w:tc>
        <w:tc>
          <w:tcPr>
            <w:tcW w:w="2006" w:type="dxa"/>
            <w:tcBorders>
              <w:top w:val="outset" w:sz="6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outset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5528" w:type="dxa"/>
            <w:tcBorders>
              <w:top w:val="outset" w:sz="6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и анализ массовых мероприятий</w:t>
            </w:r>
          </w:p>
        </w:tc>
        <w:tc>
          <w:tcPr>
            <w:tcW w:w="2006" w:type="dxa"/>
            <w:tcBorders>
              <w:top w:val="outset" w:sz="6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дежурства по Дворцу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after="24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15 по 25</w:t>
            </w:r>
          </w:p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ноября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-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Планирование образовательной и методической деятельности на ноябрь месяц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after="240"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Груздева Т.В.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Выборочная проверка журналов по итогам I четверти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Шумская Л. С.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течение месяца</w:t>
            </w:r>
          </w:p>
        </w:tc>
        <w:tc>
          <w:tcPr>
            <w:tcW w:w="16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Посещение занятий в детских творческих объединениях у ПДО:</w:t>
            </w:r>
          </w:p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Другалевой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Н.В., Сутор</w:t>
            </w:r>
            <w:r w:rsidR="00E67C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мина Д.В., Огарева Д.Г., Ломако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М.К.,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Бурловой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М.А., Ячменева Р.В., Л</w:t>
            </w:r>
            <w:r w:rsidR="00E67C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А.С.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Шумская Л. С.</w:t>
            </w:r>
          </w:p>
        </w:tc>
      </w:tr>
      <w:tr w:rsidR="00FD50F9" w:rsidTr="00C92277">
        <w:trPr>
          <w:jc w:val="center"/>
        </w:trPr>
        <w:tc>
          <w:tcPr>
            <w:tcW w:w="19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 работы худсовета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графику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Участие в заседаниях худсовета по подготовке к новогодним каникулам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F9" w:rsidRDefault="00B6684B" w:rsidP="001D5224">
            <w:pPr>
              <w:widowControl w:val="0"/>
              <w:spacing w:line="240" w:lineRule="auto"/>
              <w:ind w:right="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Шумская Л. С.</w:t>
            </w:r>
          </w:p>
        </w:tc>
      </w:tr>
    </w:tbl>
    <w:p w:rsidR="00FD50F9" w:rsidRDefault="00FD50F9">
      <w:pPr>
        <w:spacing w:line="331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D50F9" w:rsidSect="00A553A9">
      <w:pgSz w:w="11909" w:h="16834"/>
      <w:pgMar w:top="1440" w:right="435" w:bottom="1418" w:left="4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5114"/>
    <w:multiLevelType w:val="multilevel"/>
    <w:tmpl w:val="7CD8E0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EC7D5C"/>
    <w:multiLevelType w:val="multilevel"/>
    <w:tmpl w:val="1A1E3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DC453D7"/>
    <w:multiLevelType w:val="hybridMultilevel"/>
    <w:tmpl w:val="4C5A7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97B24"/>
    <w:multiLevelType w:val="multilevel"/>
    <w:tmpl w:val="AD0C3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0ED0481"/>
    <w:multiLevelType w:val="hybridMultilevel"/>
    <w:tmpl w:val="75361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62E2E"/>
    <w:multiLevelType w:val="multilevel"/>
    <w:tmpl w:val="B282A5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480126"/>
    <w:multiLevelType w:val="multilevel"/>
    <w:tmpl w:val="88268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21400F"/>
    <w:multiLevelType w:val="multilevel"/>
    <w:tmpl w:val="5BE860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AD5661"/>
    <w:multiLevelType w:val="multilevel"/>
    <w:tmpl w:val="18561708"/>
    <w:lvl w:ilvl="0">
      <w:start w:val="1"/>
      <w:numFmt w:val="bullet"/>
      <w:lvlText w:val="●"/>
      <w:lvlJc w:val="left"/>
      <w:pPr>
        <w:ind w:left="1069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78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0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2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4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6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38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0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29" w:hanging="360"/>
      </w:pPr>
      <w:rPr>
        <w:u w:val="none"/>
      </w:rPr>
    </w:lvl>
  </w:abstractNum>
  <w:abstractNum w:abstractNumId="9" w15:restartNumberingAfterBreak="0">
    <w:nsid w:val="497E18AC"/>
    <w:multiLevelType w:val="multilevel"/>
    <w:tmpl w:val="4FC4A7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570669C"/>
    <w:multiLevelType w:val="multilevel"/>
    <w:tmpl w:val="77A45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F17788"/>
    <w:multiLevelType w:val="multilevel"/>
    <w:tmpl w:val="B6C2A3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3D47D4"/>
    <w:multiLevelType w:val="hybridMultilevel"/>
    <w:tmpl w:val="A888F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C13FF"/>
    <w:multiLevelType w:val="multilevel"/>
    <w:tmpl w:val="8FB45A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61D17C6"/>
    <w:multiLevelType w:val="multilevel"/>
    <w:tmpl w:val="764CA1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  <w:num w:numId="8">
    <w:abstractNumId w:val="11"/>
  </w:num>
  <w:num w:numId="9">
    <w:abstractNumId w:val="8"/>
  </w:num>
  <w:num w:numId="10">
    <w:abstractNumId w:val="14"/>
  </w:num>
  <w:num w:numId="11">
    <w:abstractNumId w:val="9"/>
  </w:num>
  <w:num w:numId="12">
    <w:abstractNumId w:val="7"/>
  </w:num>
  <w:num w:numId="13">
    <w:abstractNumId w:val="12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F9"/>
    <w:rsid w:val="001D5224"/>
    <w:rsid w:val="00452130"/>
    <w:rsid w:val="005A4F22"/>
    <w:rsid w:val="006725D2"/>
    <w:rsid w:val="00851B68"/>
    <w:rsid w:val="009F52B0"/>
    <w:rsid w:val="00A54BC8"/>
    <w:rsid w:val="00A553A9"/>
    <w:rsid w:val="00B6684B"/>
    <w:rsid w:val="00B87B9D"/>
    <w:rsid w:val="00C92277"/>
    <w:rsid w:val="00DC5B50"/>
    <w:rsid w:val="00DE5A8F"/>
    <w:rsid w:val="00E67C23"/>
    <w:rsid w:val="00EE3D47"/>
    <w:rsid w:val="00FD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15633"/>
  <w15:docId w15:val="{C602E1CB-13BE-41A5-B4CD-07415C9D9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List Paragraph"/>
    <w:basedOn w:val="a"/>
    <w:uiPriority w:val="34"/>
    <w:qFormat/>
    <w:rsid w:val="00E67C23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5A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2941</Words>
  <Characters>16768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Малкова</dc:creator>
  <cp:lastModifiedBy>Анна Малкова</cp:lastModifiedBy>
  <cp:revision>2</cp:revision>
  <dcterms:created xsi:type="dcterms:W3CDTF">2019-11-06T17:17:00Z</dcterms:created>
  <dcterms:modified xsi:type="dcterms:W3CDTF">2019-11-06T17:17:00Z</dcterms:modified>
</cp:coreProperties>
</file>