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План мероприятий  УДО на сентябрь 2019 года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25.0" w:type="dxa"/>
        <w:jc w:val="left"/>
        <w:tblInd w:w="-590.0" w:type="dxa"/>
        <w:tblLayout w:type="fixed"/>
        <w:tblLook w:val="0600"/>
      </w:tblPr>
      <w:tblGrid>
        <w:gridCol w:w="1455"/>
        <w:gridCol w:w="1920"/>
        <w:gridCol w:w="1830"/>
        <w:gridCol w:w="3255"/>
        <w:gridCol w:w="1815"/>
        <w:gridCol w:w="2295"/>
        <w:gridCol w:w="2355"/>
        <w:tblGridChange w:id="0">
          <w:tblGrid>
            <w:gridCol w:w="1455"/>
            <w:gridCol w:w="1920"/>
            <w:gridCol w:w="1830"/>
            <w:gridCol w:w="3255"/>
            <w:gridCol w:w="1815"/>
            <w:gridCol w:w="2295"/>
            <w:gridCol w:w="2355"/>
          </w:tblGrid>
        </w:tblGridChange>
      </w:tblGrid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-14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-10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деятельности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 (район / город)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-3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Ответственные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Целевая аудитория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ДЮЦ “Мир”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познавательная программа “Мир встречает друзей”, посвященная Дню знаний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Николаева И.В.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ОУ, педагоги и родители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ТДДТ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программа, посвященная Дню знаний “Чуча и Жужжа идут в школу!”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Широкова О.В.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начальных классов, педагоги и родители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Праздник, посвященный Дню Знаний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8-10лет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ДЮЦ «Меридиан»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 «Меридиан»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11.00-12.00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Квест- игра «Искатели сокровищ»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ПДО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 № 64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структурные подразделения ДЮЦ “Меридиан”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13.00-16.00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открытых дверей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«День друзей» презентация работы в кружках для обучающихся и родителей.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Руководители СП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ОУ,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родители, жители микрорайона, обучающиеся ДЮЦ «Меридиан»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 «Надежда»</w:t>
            </w:r>
          </w:p>
          <w:p w:rsidR="00000000" w:rsidDel="00000000" w:rsidP="00000000" w:rsidRDefault="00000000" w:rsidRPr="00000000" w14:paraId="00000039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ДЮЦ «Меридиан»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заявкам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программа «Здравствуй школа!»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микрорайон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ПДО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ОУ,</w:t>
            </w:r>
          </w:p>
          <w:p w:rsidR="00000000" w:rsidDel="00000000" w:rsidP="00000000" w:rsidRDefault="00000000" w:rsidRPr="00000000" w14:paraId="0000003F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родители, жители микрорайона, обучающиеся ДЮЦ «Меридиан»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ДДТ Ленинского района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программа “Как Вовка в школу собирался”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Сологуб Л.А.</w:t>
            </w:r>
          </w:p>
          <w:p w:rsidR="00000000" w:rsidDel="00000000" w:rsidP="00000000" w:rsidRDefault="00000000" w:rsidRPr="00000000" w14:paraId="00000046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Шубин А.Л.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ДДТ Ленинского района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10.00-15.00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День открытых дверей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Зудова О.К.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8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Жители района, учащиеся ОУ, родители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ДДДЮТ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программа “Дай пять!”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С.Ю., Лебедева Е.Е.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МБУ ДО ДЮЦ “Радуга”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 “Контакт”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открытых дверей “Мы разные и этим интересные”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Лобанова Г.В.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начальной школы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 «Шахтерский огонек»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ДЮЦ “Меридиан”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15.00-16.00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открытых дверей. Показательные выступления обучающихся объединения «Спарта»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Чупраков Е.Г.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ОУ,</w:t>
            </w:r>
          </w:p>
          <w:p w:rsidR="00000000" w:rsidDel="00000000" w:rsidP="00000000" w:rsidRDefault="00000000" w:rsidRPr="00000000" w14:paraId="00000067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родители, жители микрорайона, обучающиеся ДЮЦ «Меридиан»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ДДТ Ленинского района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теч. дня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Раздача листовок “Скажем нет террору!”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Шубин А.Л.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и гости ДДТ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03.09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МБУ ДО ДЮЦ “Радуга”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 “Контакт”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День открытых дверей “Мы разные и этим интересные”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Лобанова Г.В.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начальной школы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ТДДТ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Экскурсия в ПСЧ № 12 в рамках проведения Месячника безопасности детей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Шулева М.С.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04.09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ДДДЮТ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Познавательная программа “Урал многонациональный”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Ширшева Д.В.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05.09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ДДТ Ленинского района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Благотворительная акция и проведение игровой программы в р/ц «Улыбка» «И снова здравствуйте….»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Р/ц “Улыбка”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Паныч Т.А.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Светлакова С.А.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р/ц “Улыбка”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06.09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07.09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08.09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ДДТ Ленинского района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Выставка костюмов “Лики многонационального Урала”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(открытие)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ДДТ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Светлакова С.А.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Синицына Н.П.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и гости ДДТ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 «Надежда»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ДЮЦ «Меридиан»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12.00 -13.00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f9fbfd" w:val="clear"/>
                <w:rtl w:val="0"/>
              </w:rPr>
              <w:t xml:space="preserve">«Осторожно! Терроризм…» - тематическая беседа ко Дню солидарности в борьбе с терроризмом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«Вместе против терроризма!» - час памяти «Беслан»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микрорайон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Тюстина Э.В.</w:t>
            </w:r>
          </w:p>
          <w:p w:rsidR="00000000" w:rsidDel="00000000" w:rsidP="00000000" w:rsidRDefault="00000000" w:rsidRPr="00000000" w14:paraId="000000B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Серебрякова О.В.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ОУ,</w:t>
            </w:r>
          </w:p>
          <w:p w:rsidR="00000000" w:rsidDel="00000000" w:rsidP="00000000" w:rsidRDefault="00000000" w:rsidRPr="00000000" w14:paraId="000000BB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родители, жители микрорайона, обучающиеся ДЮЦ «Меридиан»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 «Шахтерский огонек»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ДЮЦ “Меридиан”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15.00-16.00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Викторина « У светофора нет каникул»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Конюхова А.А.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обучающиеся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ДЮЦ «Меридиан» СП «Шахтерский огонек»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городской выставки “ЮННАТ-2019”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7-17лет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Городской конкурс учебно-опытных участков и зеленых зон ОУ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7-17лет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городской выставки “Войди в природу другом”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7-17лет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городской выставки изобретений и рационализаторских предложений по натурализму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7-17лет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ТДДТ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Познавательно-игровая программа “Я, ты, она- мы Уральская семья!”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Каратаева А.Н.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начальных классов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10.00 и в 14.00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проектов в рамках городского конкурса учебно-исследовательских проектов “Юный аграрий”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6-17лет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 «Шахтерский огонек»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ДЮЦ “Меридиан”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15.00-16.0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Интеллектуальная  игра «Что? Где? Когда?» для младших школьников — к дню рождения игры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на тему «Ярмарка мастеров»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Вардугина Е. 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ОУ,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родители, жители микрорайона, обучающиеся ДЮЦ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«Меридиан»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ТДДТ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Викторина “Азбука безопасности”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Шулева М.С.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Обучающиеся МБУ ДО ТДДТ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Голый камень (МБУ ДО ГорСЮТур)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Городские соревнования по спортивному ориентированию “Золотая осень”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5-8 классов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Маркин В. П.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 «Надежда»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ДЮЦ «Меридиан»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13.00-14.00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Викторина «Бородино», посвященная  207- летию со дня Бородинского сражения русской под командованием М. И. Кутузова с французской армией /1812 г./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микрорайон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Серебрякова О.В</w:t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Тюстина Э.В.</w:t>
            </w:r>
          </w:p>
          <w:p w:rsidR="00000000" w:rsidDel="00000000" w:rsidP="00000000" w:rsidRDefault="00000000" w:rsidRPr="00000000" w14:paraId="0000013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ОУ,</w:t>
            </w:r>
          </w:p>
          <w:p w:rsidR="00000000" w:rsidDel="00000000" w:rsidP="00000000" w:rsidRDefault="00000000" w:rsidRPr="00000000" w14:paraId="00000134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родители, жители микрорайона, обучающиеся ДЮЦ</w:t>
            </w:r>
          </w:p>
          <w:p w:rsidR="00000000" w:rsidDel="00000000" w:rsidP="00000000" w:rsidRDefault="00000000" w:rsidRPr="00000000" w14:paraId="00000135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«Меридиан»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ДДТ Ленинского района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Игровая программа «На Урале ты и я – вместе дружная семья!» (игры народов среднего Урала)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ДДТ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Шубин А.Л.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ДДТ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п.Тарасково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(ДЮЦ “Меридиан”)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09.00- 18.00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Семейный поход выходного дня.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ПДО</w:t>
            </w:r>
          </w:p>
          <w:p w:rsidR="00000000" w:rsidDel="00000000" w:rsidP="00000000" w:rsidRDefault="00000000" w:rsidRPr="00000000" w14:paraId="0000015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Комухин В.Л.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ОУ города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Городской праздник “Родники, родники- ключики природы”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7-17лет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МБУ ДО ТДДТ,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стадион “Юность”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Районная эстафета “Огнеборец” для ДЮП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район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Шулева М.С.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ДЮП ОУ района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Голый камень (МБУ ДО ГорСЮТур)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Городские соревнования по технике пешего туризма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6-8 классов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Пустобаева Н. Л.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Городской праздник “Осень, осень, в гости просим”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7-17лет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МАУ ДО ДДДЮТ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Праздник открытия творческого сезона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дворец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Лебедева Е.Е., Куликов С.Ю.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учащиеся дворца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30.09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Городская природоохранная операция “Семечко”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5-17 лет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 городской фестиваль юных натуралистов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6-17лет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Городской конкурс на лучшую реализацию проекта “Родники”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5-17лет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течение месяца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МАУ ДО ГорСЮН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Городская экологическая акция “Остановим загрязнение города ТБО”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Кадочникова Е.Н.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88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7-17лет</w:t>
            </w:r>
          </w:p>
        </w:tc>
      </w:tr>
    </w:tbl>
    <w:p w:rsidR="00000000" w:rsidDel="00000000" w:rsidP="00000000" w:rsidRDefault="00000000" w:rsidRPr="00000000" w14:paraId="000001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