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BD" w:rsidRPr="00A12586" w:rsidRDefault="00455DBD" w:rsidP="00601DCD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A43CCF" w:rsidRPr="00D0758E" w:rsidRDefault="001B255E" w:rsidP="00D075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</w:t>
      </w:r>
      <w:r w:rsidRPr="00A12586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AC6321" w:rsidRPr="00A12586">
        <w:rPr>
          <w:rFonts w:ascii="Times New Roman" w:hAnsi="Times New Roman"/>
          <w:b/>
          <w:sz w:val="24"/>
          <w:szCs w:val="24"/>
        </w:rPr>
        <w:t xml:space="preserve">на </w:t>
      </w:r>
      <w:r w:rsidRPr="00A12586">
        <w:rPr>
          <w:rFonts w:ascii="Times New Roman" w:hAnsi="Times New Roman"/>
          <w:b/>
          <w:sz w:val="24"/>
          <w:szCs w:val="24"/>
        </w:rPr>
        <w:t>лучш</w:t>
      </w:r>
      <w:r w:rsidR="00AC6321" w:rsidRPr="00A12586">
        <w:rPr>
          <w:rFonts w:ascii="Times New Roman" w:hAnsi="Times New Roman"/>
          <w:b/>
          <w:sz w:val="24"/>
          <w:szCs w:val="24"/>
        </w:rPr>
        <w:t>ую</w:t>
      </w:r>
      <w:r w:rsidRPr="00A12586">
        <w:rPr>
          <w:rFonts w:ascii="Times New Roman" w:hAnsi="Times New Roman"/>
          <w:b/>
          <w:sz w:val="24"/>
          <w:szCs w:val="24"/>
        </w:rPr>
        <w:t xml:space="preserve"> дружин</w:t>
      </w:r>
      <w:r w:rsidR="00AC6321" w:rsidRPr="00A12586">
        <w:rPr>
          <w:rFonts w:ascii="Times New Roman" w:hAnsi="Times New Roman"/>
          <w:b/>
          <w:sz w:val="24"/>
          <w:szCs w:val="24"/>
        </w:rPr>
        <w:t>у</w:t>
      </w:r>
      <w:r w:rsidR="00547F4E" w:rsidRPr="00A12586">
        <w:rPr>
          <w:rFonts w:ascii="Times New Roman" w:hAnsi="Times New Roman"/>
          <w:b/>
          <w:sz w:val="24"/>
          <w:szCs w:val="24"/>
        </w:rPr>
        <w:t xml:space="preserve"> юных пожарных</w:t>
      </w:r>
      <w:r w:rsidR="00D0758E">
        <w:rPr>
          <w:rFonts w:ascii="Times New Roman" w:hAnsi="Times New Roman"/>
          <w:b/>
          <w:sz w:val="24"/>
          <w:szCs w:val="24"/>
        </w:rPr>
        <w:t xml:space="preserve"> </w:t>
      </w:r>
      <w:r w:rsidR="00547F4E" w:rsidRPr="00A12586">
        <w:rPr>
          <w:rFonts w:ascii="Times New Roman" w:hAnsi="Times New Roman"/>
          <w:b/>
          <w:sz w:val="24"/>
          <w:szCs w:val="24"/>
        </w:rPr>
        <w:t>«Горячие сердца», посвященн</w:t>
      </w:r>
      <w:r w:rsidR="00AC6321" w:rsidRPr="00A12586">
        <w:rPr>
          <w:rFonts w:ascii="Times New Roman" w:hAnsi="Times New Roman"/>
          <w:b/>
          <w:sz w:val="24"/>
          <w:szCs w:val="24"/>
        </w:rPr>
        <w:t>ого</w:t>
      </w:r>
      <w:r w:rsidR="00547F4E" w:rsidRPr="00A12586">
        <w:rPr>
          <w:rFonts w:ascii="Times New Roman" w:hAnsi="Times New Roman"/>
          <w:b/>
          <w:sz w:val="24"/>
          <w:szCs w:val="24"/>
        </w:rPr>
        <w:t xml:space="preserve"> </w:t>
      </w:r>
      <w:r w:rsidR="00D0758E">
        <w:rPr>
          <w:rFonts w:ascii="Times New Roman" w:eastAsia="Times New Roman" w:hAnsi="Times New Roman"/>
          <w:b/>
          <w:sz w:val="24"/>
          <w:szCs w:val="24"/>
          <w:lang w:eastAsia="ru-RU"/>
        </w:rPr>
        <w:t>году семьи</w:t>
      </w:r>
      <w:r w:rsidR="00D0758E">
        <w:rPr>
          <w:rFonts w:ascii="Times New Roman" w:hAnsi="Times New Roman"/>
          <w:b/>
          <w:sz w:val="24"/>
          <w:szCs w:val="24"/>
        </w:rPr>
        <w:t xml:space="preserve"> </w:t>
      </w:r>
      <w:r w:rsidR="003D4C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D0758E">
        <w:rPr>
          <w:rFonts w:ascii="Times New Roman" w:hAnsi="Times New Roman"/>
          <w:b/>
          <w:sz w:val="24"/>
          <w:szCs w:val="24"/>
        </w:rPr>
        <w:t>375-летию пожарной охране России</w:t>
      </w:r>
    </w:p>
    <w:p w:rsidR="00A67DE9" w:rsidRPr="00A12586" w:rsidRDefault="00A67DE9" w:rsidP="00601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55E" w:rsidRPr="00A12586" w:rsidRDefault="001B255E" w:rsidP="00601DCD">
      <w:pPr>
        <w:numPr>
          <w:ilvl w:val="0"/>
          <w:numId w:val="5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1B255E" w:rsidRPr="00A12586" w:rsidRDefault="001B255E" w:rsidP="00601DCD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2A4239" w:rsidRPr="003D4C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AC6321" w:rsidRPr="003D4C72">
        <w:rPr>
          <w:rFonts w:ascii="Times New Roman" w:hAnsi="Times New Roman"/>
          <w:sz w:val="24"/>
          <w:szCs w:val="24"/>
        </w:rPr>
        <w:t xml:space="preserve">на лучшую дружину </w:t>
      </w:r>
      <w:r w:rsidR="002A4239" w:rsidRPr="003D4C72">
        <w:rPr>
          <w:rFonts w:ascii="Times New Roman" w:eastAsia="Times New Roman" w:hAnsi="Times New Roman"/>
          <w:sz w:val="24"/>
          <w:szCs w:val="24"/>
          <w:lang w:eastAsia="ru-RU"/>
        </w:rPr>
        <w:t xml:space="preserve">юных пожарных «Горячие сердца» </w:t>
      </w:r>
      <w:r w:rsidRPr="003D4C72">
        <w:rPr>
          <w:rFonts w:ascii="Times New Roman" w:eastAsia="Times New Roman" w:hAnsi="Times New Roman"/>
          <w:sz w:val="24"/>
          <w:szCs w:val="24"/>
          <w:lang w:eastAsia="ar-SA"/>
        </w:rPr>
        <w:t>(далее – Конкурс),</w:t>
      </w:r>
      <w:r w:rsidRPr="003D4C7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377" w:rsidRPr="00A12586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учреждений, его организационное и методическое обеспечение, порядок участия в Конкурсе и определения победителей.</w:t>
      </w:r>
    </w:p>
    <w:p w:rsidR="001B255E" w:rsidRPr="00A12586" w:rsidRDefault="001B255E" w:rsidP="00601D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Горноуральского ГО УНД и ПР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3D4C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B255E" w:rsidRPr="00A12586" w:rsidRDefault="001B255E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1.3. Общее руководство подготовкой и проведением Конкурса осуществляет городской координационно-методический центр по пожарной безопасности при содействии отдела надзорной деятельности и профилактической работы города Нижний Тагил и Горноуральского ГО УНД и ПР ГУ МЧС России по Свердловской области, Нижнетагильско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</w:t>
      </w:r>
      <w:r w:rsidR="00AC6321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>ВДПО.</w:t>
      </w:r>
    </w:p>
    <w:p w:rsidR="002A4239" w:rsidRPr="00A12586" w:rsidRDefault="002A4239" w:rsidP="00601DC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конкурса</w:t>
      </w:r>
    </w:p>
    <w:p w:rsidR="002A4239" w:rsidRPr="00D0758E" w:rsidRDefault="002A4239" w:rsidP="00601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Целью Конкурса является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пропаганда правил пожарной безопасности посредством творческой деятельности дружин юных пожарных (ДЮП)</w:t>
      </w:r>
      <w:r w:rsidR="00D075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0758E" w:rsidRPr="00D0758E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D0758E" w:rsidRPr="00D0758E">
        <w:rPr>
          <w:rFonts w:ascii="Times New Roman" w:eastAsia="Times New Roman" w:hAnsi="Times New Roman"/>
          <w:bCs/>
          <w:sz w:val="24"/>
          <w:szCs w:val="24"/>
          <w:lang w:eastAsia="ar-SA"/>
        </w:rPr>
        <w:t>гражданско-патриотическое воспитание детей и молодежи</w:t>
      </w:r>
      <w:r w:rsidRPr="00D0758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A4239" w:rsidRPr="00D0758E" w:rsidRDefault="002A4239" w:rsidP="00601DC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758E">
        <w:rPr>
          <w:rFonts w:ascii="Times New Roman" w:eastAsia="Times New Roman" w:hAnsi="Times New Roman"/>
          <w:sz w:val="24"/>
          <w:szCs w:val="24"/>
          <w:lang w:eastAsia="ru-RU"/>
        </w:rPr>
        <w:t>2.2. Задачи:</w:t>
      </w:r>
      <w:r w:rsidRPr="00D075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0758E" w:rsidRDefault="00D0758E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0758E">
        <w:rPr>
          <w:rFonts w:ascii="Times New Roman" w:eastAsia="Times New Roman" w:hAnsi="Times New Roman"/>
          <w:bCs/>
          <w:sz w:val="24"/>
          <w:szCs w:val="24"/>
          <w:lang w:eastAsia="ar-SA"/>
        </w:rPr>
        <w:t>Совершенствование системы обучения детей и подростков мерам пожарной безопасности.</w:t>
      </w:r>
    </w:p>
    <w:p w:rsidR="00D0758E" w:rsidRPr="003624B1" w:rsidRDefault="003624B1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Формирование и закрепление навыков грамотного поведения </w:t>
      </w:r>
      <w:bookmarkStart w:id="0" w:name="_Hlk121753607"/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при возникновении </w:t>
      </w:r>
      <w:bookmarkEnd w:id="0"/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пожара и в других чрезвычайных ситуациях.</w:t>
      </w:r>
    </w:p>
    <w:p w:rsidR="00D0758E" w:rsidRPr="003624B1" w:rsidRDefault="003624B1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Привитие учащимся сознательного и ответственного отношения к личной безопасности и безопасности окружающих.</w:t>
      </w:r>
    </w:p>
    <w:p w:rsidR="00D0758E" w:rsidRPr="003624B1" w:rsidRDefault="003624B1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Совершенствование форм и методов противопожарной пропаганды среди детей и подростков.</w:t>
      </w:r>
    </w:p>
    <w:p w:rsidR="00D0758E" w:rsidRPr="003624B1" w:rsidRDefault="003624B1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D0758E" w:rsidRPr="003624B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Профессиональная ориентация детей и подростков, привитие интереса к профессии пожарного-спасателя.</w:t>
      </w:r>
    </w:p>
    <w:p w:rsidR="00D0758E" w:rsidRPr="003624B1" w:rsidRDefault="003624B1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 w:rsidR="00D0758E" w:rsidRPr="003624B1">
        <w:rPr>
          <w:rFonts w:ascii="Times New Roman" w:eastAsia="Times New Roman" w:hAnsi="Times New Roman"/>
          <w:sz w:val="24"/>
          <w:szCs w:val="24"/>
          <w:lang w:eastAsia="ar-SA"/>
        </w:rPr>
        <w:t>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3624B1" w:rsidRPr="003624B1" w:rsidRDefault="00D0758E" w:rsidP="003624B1">
      <w:pPr>
        <w:pStyle w:val="a4"/>
        <w:numPr>
          <w:ilvl w:val="1"/>
          <w:numId w:val="18"/>
        </w:numPr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62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и распространение успешного опыта работы дружин юных пожарных (далее – ДЮП), создание базы данных о </w:t>
      </w:r>
      <w:r w:rsidRPr="003624B1">
        <w:rPr>
          <w:rFonts w:ascii="Times New Roman" w:eastAsia="Times New Roman" w:hAnsi="Times New Roman"/>
          <w:sz w:val="24"/>
          <w:szCs w:val="24"/>
          <w:lang w:eastAsia="ar-SA"/>
        </w:rPr>
        <w:t>деятельности ДЮП России.</w:t>
      </w:r>
    </w:p>
    <w:p w:rsidR="001243E6" w:rsidRPr="001243E6" w:rsidRDefault="003624B1" w:rsidP="001243E6">
      <w:pPr>
        <w:pStyle w:val="a4"/>
        <w:numPr>
          <w:ilvl w:val="0"/>
          <w:numId w:val="18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4B1">
        <w:rPr>
          <w:rFonts w:ascii="Times New Roman" w:eastAsia="Times New Roman" w:hAnsi="Times New Roman"/>
          <w:b/>
          <w:sz w:val="24"/>
          <w:szCs w:val="24"/>
          <w:lang w:eastAsia="ar-SA"/>
        </w:rPr>
        <w:t>Участники конкурса</w:t>
      </w:r>
      <w:r w:rsidRPr="001243E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A21FBD" w:rsidRDefault="003624B1" w:rsidP="00A21FBD">
      <w:pPr>
        <w:pStyle w:val="20"/>
        <w:shd w:val="clear" w:color="auto" w:fill="auto"/>
        <w:tabs>
          <w:tab w:val="left" w:pos="1338"/>
        </w:tabs>
        <w:spacing w:before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43E6">
        <w:rPr>
          <w:rFonts w:ascii="Times New Roman" w:hAnsi="Times New Roman"/>
          <w:bCs/>
          <w:sz w:val="24"/>
          <w:szCs w:val="24"/>
          <w:lang w:eastAsia="ar-SA"/>
        </w:rPr>
        <w:t xml:space="preserve">Участниками Конкурса являются команды </w:t>
      </w:r>
      <w:r w:rsidR="001243E6" w:rsidRPr="001243E6">
        <w:rPr>
          <w:rFonts w:ascii="Times New Roman" w:hAnsi="Times New Roman"/>
          <w:bCs/>
          <w:sz w:val="24"/>
          <w:szCs w:val="24"/>
          <w:lang w:eastAsia="ar-SA"/>
        </w:rPr>
        <w:t xml:space="preserve">дружин юных пожарных </w:t>
      </w:r>
      <w:r w:rsidRPr="001243E6">
        <w:rPr>
          <w:rFonts w:ascii="Times New Roman" w:hAnsi="Times New Roman"/>
          <w:bCs/>
          <w:sz w:val="24"/>
          <w:szCs w:val="24"/>
          <w:lang w:eastAsia="ar-SA"/>
        </w:rPr>
        <w:t>общеобразовательных учреждений</w:t>
      </w:r>
      <w:r w:rsidRPr="001243E6">
        <w:rPr>
          <w:rFonts w:ascii="Times New Roman" w:hAnsi="Times New Roman"/>
          <w:sz w:val="24"/>
          <w:szCs w:val="24"/>
          <w:lang w:eastAsia="ar-SA"/>
        </w:rPr>
        <w:t>.</w:t>
      </w:r>
      <w:r w:rsidR="00A21FBD" w:rsidRPr="00A21F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1FBD" w:rsidRPr="007E5356">
        <w:rPr>
          <w:rFonts w:ascii="Times New Roman" w:eastAsia="Times New Roman" w:hAnsi="Times New Roman"/>
          <w:sz w:val="24"/>
          <w:szCs w:val="24"/>
          <w:lang w:eastAsia="ar-SA"/>
        </w:rPr>
        <w:t>Возраст участников Конкурса 10 – 1</w:t>
      </w:r>
      <w:r w:rsidR="00A21FBD" w:rsidRPr="007A221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 xml:space="preserve"> лет.</w:t>
      </w:r>
    </w:p>
    <w:p w:rsidR="00A21FBD" w:rsidRPr="00A21FBD" w:rsidRDefault="00A21FBD" w:rsidP="00A21FBD">
      <w:pPr>
        <w:pStyle w:val="20"/>
        <w:shd w:val="clear" w:color="auto" w:fill="auto"/>
        <w:tabs>
          <w:tab w:val="left" w:pos="1338"/>
        </w:tabs>
        <w:spacing w:before="0"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3.1. </w:t>
      </w:r>
      <w:r w:rsidRPr="00A21FBD">
        <w:rPr>
          <w:rFonts w:ascii="Times New Roman" w:hAnsi="Times New Roman"/>
          <w:sz w:val="24"/>
          <w:szCs w:val="24"/>
          <w:lang w:eastAsia="ru-RU"/>
        </w:rPr>
        <w:t>Участники Конкурса подразделяются на 3 возрастные группы:</w:t>
      </w:r>
    </w:p>
    <w:p w:rsidR="00A21FBD" w:rsidRDefault="00A21FBD" w:rsidP="00A21F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возрастная категория до 6 класса включительно, </w:t>
      </w:r>
    </w:p>
    <w:p w:rsidR="00A21FBD" w:rsidRDefault="00A21FBD" w:rsidP="00A21F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возрастная категория 7-8 класс, </w:t>
      </w:r>
    </w:p>
    <w:p w:rsidR="003624B1" w:rsidRPr="00A21FBD" w:rsidRDefault="00A21FBD" w:rsidP="00A21F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возрастная категория 9-11 классы.</w:t>
      </w:r>
    </w:p>
    <w:p w:rsidR="003624B1" w:rsidRPr="003624B1" w:rsidRDefault="003624B1" w:rsidP="003624B1">
      <w:pPr>
        <w:pStyle w:val="a4"/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24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4</w:t>
      </w:r>
      <w:r w:rsidRPr="003624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. </w:t>
      </w:r>
      <w:r w:rsidRPr="003624B1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Порядок проведения конкурса</w:t>
      </w:r>
    </w:p>
    <w:p w:rsidR="003624B1" w:rsidRPr="00615FB4" w:rsidRDefault="00ED2C40" w:rsidP="00615FB4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r w:rsidR="00615FB4" w:rsidRPr="00615FB4">
        <w:rPr>
          <w:rFonts w:ascii="Times New Roman" w:eastAsia="Times New Roman" w:hAnsi="Times New Roman"/>
          <w:sz w:val="24"/>
          <w:szCs w:val="24"/>
          <w:lang w:eastAsia="ar-SA"/>
        </w:rPr>
        <w:t>Конкурс проводится в два этапа:</w:t>
      </w:r>
    </w:p>
    <w:p w:rsidR="00505C01" w:rsidRPr="00615FB4" w:rsidRDefault="00505C01" w:rsidP="00615FB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5FB4">
        <w:rPr>
          <w:rFonts w:ascii="Times New Roman" w:eastAsia="Times New Roman" w:hAnsi="Times New Roman"/>
          <w:sz w:val="24"/>
          <w:szCs w:val="24"/>
          <w:lang w:eastAsia="ar-SA"/>
        </w:rPr>
        <w:t xml:space="preserve">1 этап </w:t>
      </w:r>
      <w:r w:rsidR="005C3509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615F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3509">
        <w:rPr>
          <w:rFonts w:ascii="Times New Roman" w:eastAsia="Times New Roman" w:hAnsi="Times New Roman"/>
          <w:sz w:val="24"/>
          <w:szCs w:val="24"/>
          <w:lang w:eastAsia="ar-SA"/>
        </w:rPr>
        <w:t>районный этап</w:t>
      </w:r>
      <w:r w:rsidR="008B7FDD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5C3509">
        <w:rPr>
          <w:rFonts w:ascii="Times New Roman" w:eastAsia="Times New Roman" w:hAnsi="Times New Roman"/>
          <w:sz w:val="24"/>
          <w:szCs w:val="24"/>
          <w:lang w:eastAsia="ar-SA"/>
        </w:rPr>
        <w:t xml:space="preserve"> январь 2024</w:t>
      </w:r>
      <w:r w:rsidR="00714288">
        <w:rPr>
          <w:rFonts w:ascii="Times New Roman" w:eastAsia="Times New Roman" w:hAnsi="Times New Roman"/>
          <w:sz w:val="24"/>
          <w:szCs w:val="24"/>
          <w:lang w:eastAsia="ar-SA"/>
        </w:rPr>
        <w:t xml:space="preserve"> (не более 10 человек)</w:t>
      </w:r>
    </w:p>
    <w:p w:rsidR="007E5356" w:rsidRPr="00615FB4" w:rsidRDefault="00615FB4" w:rsidP="00615FB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5FB4">
        <w:rPr>
          <w:rFonts w:ascii="Times New Roman" w:eastAsia="Times New Roman" w:hAnsi="Times New Roman"/>
          <w:sz w:val="24"/>
          <w:szCs w:val="24"/>
          <w:lang w:eastAsia="ar-SA"/>
        </w:rPr>
        <w:t>2 этап -  городской</w:t>
      </w:r>
      <w:r w:rsidR="001243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2C40">
        <w:rPr>
          <w:rFonts w:ascii="Times New Roman" w:eastAsia="Times New Roman" w:hAnsi="Times New Roman"/>
          <w:sz w:val="24"/>
          <w:szCs w:val="24"/>
          <w:lang w:eastAsia="ar-SA"/>
        </w:rPr>
        <w:t xml:space="preserve">этап - </w:t>
      </w:r>
      <w:r w:rsidRPr="00615F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3509">
        <w:rPr>
          <w:rFonts w:ascii="Times New Roman" w:eastAsia="Times New Roman" w:hAnsi="Times New Roman"/>
          <w:sz w:val="24"/>
          <w:szCs w:val="24"/>
          <w:lang w:eastAsia="ar-SA"/>
        </w:rPr>
        <w:t xml:space="preserve">февраль 2024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5B4720" w:rsidRPr="00615FB4">
        <w:rPr>
          <w:rFonts w:ascii="Times New Roman" w:eastAsia="Times New Roman" w:hAnsi="Times New Roman"/>
          <w:sz w:val="24"/>
          <w:szCs w:val="24"/>
          <w:lang w:eastAsia="ar-SA"/>
        </w:rPr>
        <w:t xml:space="preserve">команда </w:t>
      </w:r>
      <w:r w:rsidR="00505C01" w:rsidRPr="00615FB4">
        <w:rPr>
          <w:rFonts w:ascii="Times New Roman" w:eastAsia="Times New Roman" w:hAnsi="Times New Roman"/>
          <w:sz w:val="24"/>
          <w:szCs w:val="24"/>
          <w:lang w:eastAsia="ar-SA"/>
        </w:rPr>
        <w:t>6 человек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7E5356" w:rsidRPr="00615FB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E5356" w:rsidRDefault="00ED2C40" w:rsidP="00615FB4">
      <w:pPr>
        <w:tabs>
          <w:tab w:val="left" w:pos="567"/>
          <w:tab w:val="left" w:pos="709"/>
          <w:tab w:val="left" w:pos="851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A43CCF" w:rsidRPr="00615FB4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  <w:r w:rsidR="005C3509" w:rsidRPr="005C35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3509" w:rsidRPr="00A12586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5C3509" w:rsidRPr="00A12586">
        <w:rPr>
          <w:rFonts w:ascii="Times New Roman" w:hAnsi="Times New Roman"/>
          <w:b/>
          <w:sz w:val="24"/>
          <w:szCs w:val="24"/>
        </w:rPr>
        <w:t xml:space="preserve">в формате </w:t>
      </w:r>
      <w:r w:rsidR="005C3509" w:rsidRPr="00A12586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5C3509" w:rsidRPr="00A12586">
        <w:rPr>
          <w:rFonts w:ascii="Times New Roman" w:hAnsi="Times New Roman"/>
          <w:b/>
          <w:sz w:val="24"/>
          <w:szCs w:val="24"/>
        </w:rPr>
        <w:t>)</w:t>
      </w:r>
      <w:r w:rsidR="00A43CCF" w:rsidRPr="00615F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оформляется</w:t>
      </w:r>
      <w:r w:rsidR="00B66E68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</w:t>
      </w:r>
      <w:r w:rsidR="00D50377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CCF" w:rsidRPr="00A12586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A21FBD" w:rsidRPr="00A12586" w:rsidRDefault="00ED2C40" w:rsidP="00A21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="00A21FBD" w:rsidRPr="00A12586">
        <w:rPr>
          <w:rFonts w:ascii="Times New Roman" w:hAnsi="Times New Roman"/>
          <w:sz w:val="24"/>
          <w:szCs w:val="24"/>
        </w:rPr>
        <w:t>Все документы для участия в Конкурсе направляются районным координаторам на электронные почты:</w:t>
      </w:r>
    </w:p>
    <w:p w:rsidR="00A21FBD" w:rsidRPr="00A570D7" w:rsidRDefault="00A21FBD" w:rsidP="00A21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70D7">
        <w:rPr>
          <w:rFonts w:ascii="Times New Roman" w:hAnsi="Times New Roman"/>
          <w:i/>
          <w:sz w:val="24"/>
          <w:szCs w:val="24"/>
          <w:u w:val="single"/>
        </w:rPr>
        <w:t>Образовательные учреждения Ленинского района</w:t>
      </w:r>
      <w:r w:rsidRPr="00A570D7">
        <w:rPr>
          <w:rFonts w:ascii="Times New Roman" w:hAnsi="Times New Roman"/>
          <w:i/>
          <w:sz w:val="24"/>
          <w:szCs w:val="24"/>
        </w:rPr>
        <w:t xml:space="preserve">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7" w:history="1">
        <w:r w:rsidRPr="00A570D7">
          <w:rPr>
            <w:rFonts w:ascii="Times New Roman" w:hAnsi="Times New Roman"/>
            <w:sz w:val="24"/>
            <w:szCs w:val="24"/>
            <w:lang w:val="en-US"/>
          </w:rPr>
          <w:t>sologub</w:t>
        </w:r>
        <w:r w:rsidRPr="00A570D7">
          <w:rPr>
            <w:rFonts w:ascii="Times New Roman" w:hAnsi="Times New Roman"/>
            <w:sz w:val="24"/>
            <w:szCs w:val="24"/>
          </w:rPr>
          <w:t>_</w:t>
        </w:r>
        <w:r w:rsidRPr="00A570D7">
          <w:rPr>
            <w:rFonts w:ascii="Times New Roman" w:hAnsi="Times New Roman"/>
            <w:sz w:val="24"/>
            <w:szCs w:val="24"/>
            <w:lang w:val="en-US"/>
          </w:rPr>
          <w:t>l</w:t>
        </w:r>
        <w:r w:rsidRPr="00A570D7">
          <w:rPr>
            <w:rFonts w:ascii="Times New Roman" w:hAnsi="Times New Roman"/>
            <w:sz w:val="24"/>
            <w:szCs w:val="24"/>
          </w:rPr>
          <w:t>@</w:t>
        </w:r>
        <w:r w:rsidRPr="00A570D7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A570D7">
          <w:rPr>
            <w:rFonts w:ascii="Times New Roman" w:hAnsi="Times New Roman"/>
            <w:sz w:val="24"/>
            <w:szCs w:val="24"/>
          </w:rPr>
          <w:t>.</w:t>
        </w:r>
        <w:r w:rsidRPr="00A570D7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70D7">
        <w:rPr>
          <w:rFonts w:ascii="Times New Roman" w:hAnsi="Times New Roman"/>
          <w:i/>
          <w:sz w:val="24"/>
          <w:szCs w:val="24"/>
        </w:rPr>
        <w:t xml:space="preserve"> (после «сологуб» - нижнее подчеркивание)</w:t>
      </w:r>
    </w:p>
    <w:p w:rsidR="00A21FBD" w:rsidRPr="00A570D7" w:rsidRDefault="00A21FBD" w:rsidP="00A21FB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1FBD" w:rsidRPr="00A570D7" w:rsidRDefault="00A21FBD" w:rsidP="00A21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70D7">
        <w:rPr>
          <w:rFonts w:ascii="Times New Roman" w:hAnsi="Times New Roman"/>
          <w:i/>
          <w:sz w:val="24"/>
          <w:szCs w:val="24"/>
          <w:u w:val="single"/>
        </w:rPr>
        <w:t xml:space="preserve">Образовательные учреждения Тагилстроевского района </w:t>
      </w:r>
      <w:r w:rsidRPr="00A570D7">
        <w:rPr>
          <w:rFonts w:ascii="Times New Roman" w:hAnsi="Times New Roman"/>
          <w:i/>
          <w:sz w:val="24"/>
          <w:szCs w:val="24"/>
        </w:rPr>
        <w:t xml:space="preserve">– в ДДТ Тагилстроевского района по адресу: ул.Черноморская, 98. Контактный телефон: 97-78-93, </w:t>
      </w:r>
    </w:p>
    <w:p w:rsidR="00A21FBD" w:rsidRPr="00A570D7" w:rsidRDefault="00A21FBD" w:rsidP="00A21FBD">
      <w:pPr>
        <w:tabs>
          <w:tab w:val="left" w:pos="360"/>
        </w:tabs>
        <w:spacing w:after="0" w:line="240" w:lineRule="auto"/>
        <w:jc w:val="both"/>
      </w:pPr>
      <w:r w:rsidRPr="00A570D7">
        <w:rPr>
          <w:rFonts w:ascii="Times New Roman" w:hAnsi="Times New Roman"/>
          <w:i/>
          <w:sz w:val="24"/>
          <w:szCs w:val="24"/>
        </w:rPr>
        <w:t xml:space="preserve"> Шулёва Мария Сергеевна. Электронная почта: </w:t>
      </w:r>
      <w:hyperlink r:id="rId8" w:history="1">
        <w:r w:rsidRPr="00A570D7">
          <w:rPr>
            <w:rFonts w:ascii="Times New Roman" w:hAnsi="Times New Roman"/>
            <w:sz w:val="24"/>
            <w:szCs w:val="24"/>
            <w:lang w:val="en-US"/>
          </w:rPr>
          <w:t>shuleva</w:t>
        </w:r>
        <w:r w:rsidRPr="00A570D7">
          <w:rPr>
            <w:rFonts w:ascii="Times New Roman" w:hAnsi="Times New Roman"/>
            <w:sz w:val="24"/>
            <w:szCs w:val="24"/>
          </w:rPr>
          <w:t>.</w:t>
        </w:r>
        <w:r w:rsidRPr="00A570D7">
          <w:rPr>
            <w:rFonts w:ascii="Times New Roman" w:hAnsi="Times New Roman"/>
            <w:sz w:val="24"/>
            <w:szCs w:val="24"/>
            <w:lang w:val="en-US"/>
          </w:rPr>
          <w:t>maria</w:t>
        </w:r>
        <w:r w:rsidRPr="00A570D7">
          <w:rPr>
            <w:rFonts w:ascii="Times New Roman" w:hAnsi="Times New Roman"/>
            <w:sz w:val="24"/>
            <w:szCs w:val="24"/>
          </w:rPr>
          <w:t>@mail.ru</w:t>
        </w:r>
      </w:hyperlink>
    </w:p>
    <w:p w:rsidR="00A21FBD" w:rsidRPr="00A570D7" w:rsidRDefault="00A21FBD" w:rsidP="00A21FB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1FBD" w:rsidRPr="00A570D7" w:rsidRDefault="00A21FBD" w:rsidP="00A21FBD">
      <w:pPr>
        <w:shd w:val="clear" w:color="auto" w:fill="FFFFFF"/>
        <w:spacing w:after="0" w:line="300" w:lineRule="atLeast"/>
        <w:rPr>
          <w:rFonts w:ascii="Times New Roman" w:hAnsi="Times New Roman"/>
          <w:i/>
          <w:sz w:val="24"/>
          <w:szCs w:val="24"/>
        </w:rPr>
      </w:pPr>
      <w:r w:rsidRPr="00A570D7">
        <w:rPr>
          <w:rFonts w:ascii="Times New Roman" w:hAnsi="Times New Roman"/>
          <w:i/>
          <w:sz w:val="24"/>
          <w:szCs w:val="24"/>
          <w:u w:val="single"/>
        </w:rPr>
        <w:t>Образовательные учреждения Дзержинского района</w:t>
      </w:r>
      <w:r w:rsidRPr="00A570D7">
        <w:rPr>
          <w:rFonts w:ascii="Times New Roman" w:hAnsi="Times New Roman"/>
          <w:i/>
          <w:sz w:val="24"/>
          <w:szCs w:val="24"/>
        </w:rPr>
        <w:t xml:space="preserve"> – в ДДЮТ Дзержинского района по адресу: ул. Коминтерна, 41. Контактный телефон: 36-26-38, </w:t>
      </w:r>
    </w:p>
    <w:p w:rsidR="00A21FBD" w:rsidRDefault="00A21FBD" w:rsidP="00A21FBD">
      <w:pPr>
        <w:pStyle w:val="20"/>
        <w:shd w:val="clear" w:color="auto" w:fill="auto"/>
        <w:tabs>
          <w:tab w:val="left" w:pos="1338"/>
        </w:tabs>
        <w:spacing w:before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0D7">
        <w:rPr>
          <w:rFonts w:ascii="Times New Roman" w:hAnsi="Times New Roman"/>
          <w:i/>
          <w:sz w:val="24"/>
          <w:szCs w:val="24"/>
        </w:rPr>
        <w:t xml:space="preserve">Кобзарь Наталья Владимировна. Электронная почта: </w:t>
      </w:r>
      <w:hyperlink r:id="rId9" w:tgtFrame="_blank" w:history="1">
        <w:r w:rsidRPr="00A570D7">
          <w:rPr>
            <w:rFonts w:ascii="Times New Roman" w:eastAsia="Times New Roman" w:hAnsi="Times New Roman"/>
            <w:sz w:val="24"/>
            <w:szCs w:val="24"/>
            <w:lang w:eastAsia="ru-RU"/>
          </w:rPr>
          <w:t>nvk-dddut@yandex.ru</w:t>
        </w:r>
      </w:hyperlink>
    </w:p>
    <w:p w:rsidR="00A21FBD" w:rsidRPr="007E5356" w:rsidRDefault="00ED2C40" w:rsidP="00A21F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 xml:space="preserve">. Участниками городского 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>этапа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являются отряды ДЮ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 xml:space="preserve">, занявшие </w:t>
      </w:r>
      <w:r w:rsidR="008B7FDD" w:rsidRPr="007E5356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>места в районных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>этап</w:t>
      </w:r>
      <w:r w:rsidR="008B7FDD" w:rsidRPr="007E5356">
        <w:rPr>
          <w:rFonts w:ascii="Times New Roman" w:eastAsia="Times New Roman" w:hAnsi="Times New Roman"/>
          <w:sz w:val="24"/>
          <w:szCs w:val="24"/>
          <w:lang w:eastAsia="ar-SA"/>
        </w:rPr>
        <w:t>ах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своих возрастных категориях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21FBD" w:rsidRPr="00A570D7">
        <w:rPr>
          <w:rFonts w:ascii="Helvetica" w:eastAsia="Times New Roman" w:hAnsi="Helvetica" w:cs="Helvetica"/>
          <w:color w:val="FFFFFF"/>
          <w:sz w:val="27"/>
          <w:szCs w:val="27"/>
          <w:lang w:eastAsia="ru-RU"/>
        </w:rPr>
        <w:br/>
      </w:r>
      <w:r w:rsidR="00A21FBD" w:rsidRPr="00A12586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A21FBD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A21FBD" w:rsidRPr="00A12586">
        <w:rPr>
          <w:rFonts w:ascii="Times New Roman" w:hAnsi="Times New Roman"/>
          <w:sz w:val="24"/>
          <w:szCs w:val="24"/>
          <w:lang w:eastAsia="ru-RU"/>
        </w:rPr>
        <w:t>Дружина юных пожарных, занявшая первое место в городском Конкурсе,</w:t>
      </w:r>
      <w:r w:rsidR="00A21FBD" w:rsidRPr="00A12586">
        <w:rPr>
          <w:rFonts w:ascii="Times New Roman" w:hAnsi="Times New Roman"/>
          <w:sz w:val="24"/>
          <w:szCs w:val="24"/>
        </w:rPr>
        <w:t xml:space="preserve"> для участия в региональном этапе </w:t>
      </w:r>
      <w:r w:rsidR="00A21FBD" w:rsidRPr="00A12586">
        <w:rPr>
          <w:rFonts w:ascii="Times New Roman" w:hAnsi="Times New Roman"/>
          <w:sz w:val="24"/>
          <w:szCs w:val="24"/>
          <w:lang w:eastAsia="ru-RU"/>
        </w:rPr>
        <w:t>готовит материалы и документы согласно Приложениям № 4, 5.</w:t>
      </w:r>
    </w:p>
    <w:p w:rsidR="00995F5C" w:rsidRDefault="00ED2C40" w:rsidP="008B7F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21FBD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8B7FDD" w:rsidRPr="007A221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B7FDD" w:rsidRPr="007A2211">
        <w:rPr>
          <w:rFonts w:ascii="Times New Roman" w:hAnsi="Times New Roman"/>
          <w:sz w:val="24"/>
          <w:szCs w:val="24"/>
        </w:rPr>
        <w:t>При проведении Конкурса</w:t>
      </w:r>
      <w:r w:rsidR="00995F5C" w:rsidRPr="00995F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95F5C" w:rsidRPr="00995F5C">
        <w:rPr>
          <w:rFonts w:ascii="Times New Roman" w:eastAsia="Times New Roman" w:hAnsi="Times New Roman"/>
          <w:sz w:val="24"/>
          <w:szCs w:val="24"/>
          <w:lang w:eastAsia="ar-SA"/>
        </w:rPr>
        <w:t>в качестве конкурсных заданий для ДЮП – участников Конкурса могут быть предложены следующие задания</w:t>
      </w:r>
      <w:r w:rsidR="00995F5C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995F5C" w:rsidRPr="007A2211">
        <w:rPr>
          <w:rFonts w:ascii="Times New Roman" w:hAnsi="Times New Roman"/>
          <w:sz w:val="24"/>
          <w:szCs w:val="24"/>
        </w:rPr>
        <w:t>на районном этапе:</w:t>
      </w:r>
    </w:p>
    <w:p w:rsidR="001243E6" w:rsidRDefault="00995F5C" w:rsidP="00922EA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 w:rsidRPr="001243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43E6" w:rsidRPr="001243E6">
        <w:rPr>
          <w:rFonts w:ascii="Times New Roman" w:eastAsia="Times New Roman" w:hAnsi="Times New Roman"/>
          <w:b/>
          <w:sz w:val="24"/>
          <w:szCs w:val="24"/>
          <w:lang w:eastAsia="ru-RU"/>
        </w:rPr>
        <w:t>«Домашнее задание»</w:t>
      </w:r>
      <w:r w:rsidR="001243E6" w:rsidRPr="001243E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243E6" w:rsidRPr="001243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выступление «Визитная карточка» </w:t>
      </w:r>
      <w:r w:rsidR="001243E6" w:rsidRPr="001243E6">
        <w:rPr>
          <w:rFonts w:ascii="Times New Roman" w:eastAsia="Times New Roman" w:hAnsi="Times New Roman"/>
          <w:sz w:val="24"/>
          <w:szCs w:val="24"/>
          <w:lang w:eastAsia="ru-RU"/>
        </w:rPr>
        <w:t>отряда о деятельности ДЮП, в котором</w:t>
      </w:r>
      <w:r w:rsidR="001243E6" w:rsidRPr="001243E6">
        <w:rPr>
          <w:rFonts w:ascii="Times New Roman" w:hAnsi="Times New Roman"/>
          <w:sz w:val="24"/>
          <w:szCs w:val="24"/>
        </w:rPr>
        <w:t xml:space="preserve"> должны быть отражены:</w:t>
      </w:r>
      <w:r w:rsidR="001243E6" w:rsidRPr="00124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43E6" w:rsidRPr="001243E6">
        <w:rPr>
          <w:rFonts w:ascii="Times New Roman" w:hAnsi="Times New Roman"/>
          <w:sz w:val="24"/>
          <w:szCs w:val="24"/>
        </w:rPr>
        <w:t xml:space="preserve">направление работы, </w:t>
      </w:r>
      <w:r w:rsidR="001243E6" w:rsidRPr="001243E6">
        <w:rPr>
          <w:rFonts w:ascii="Times New Roman" w:hAnsi="Times New Roman"/>
          <w:sz w:val="24"/>
          <w:szCs w:val="24"/>
        </w:rPr>
        <w:lastRenderedPageBreak/>
        <w:t>разнообразные формы профилактической работы, достижения, чем живет ДЮП</w:t>
      </w:r>
      <w:r w:rsidR="001243E6">
        <w:rPr>
          <w:rFonts w:ascii="Times New Roman" w:hAnsi="Times New Roman"/>
          <w:sz w:val="24"/>
          <w:szCs w:val="24"/>
        </w:rPr>
        <w:t>.</w:t>
      </w:r>
      <w:r w:rsidR="00714288">
        <w:rPr>
          <w:rFonts w:ascii="Times New Roman" w:hAnsi="Times New Roman"/>
          <w:sz w:val="24"/>
          <w:szCs w:val="24"/>
        </w:rPr>
        <w:t xml:space="preserve"> Время выступления 5 минут.</w:t>
      </w:r>
    </w:p>
    <w:p w:rsidR="001243E6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 w:rsidRPr="007A2211">
        <w:rPr>
          <w:rFonts w:ascii="Times New Roman" w:hAnsi="Times New Roman"/>
          <w:sz w:val="24"/>
          <w:szCs w:val="24"/>
        </w:rPr>
        <w:t xml:space="preserve">Вопросы по </w:t>
      </w:r>
      <w:r>
        <w:rPr>
          <w:rFonts w:ascii="Times New Roman" w:hAnsi="Times New Roman"/>
          <w:sz w:val="24"/>
          <w:szCs w:val="24"/>
        </w:rPr>
        <w:t>пожарно-техническому вооружению.</w:t>
      </w:r>
    </w:p>
    <w:p w:rsidR="00714288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 w:rsidRPr="007A2211">
        <w:rPr>
          <w:rFonts w:ascii="Times New Roman" w:hAnsi="Times New Roman"/>
          <w:sz w:val="24"/>
          <w:szCs w:val="24"/>
        </w:rPr>
        <w:t>Вопросы по оказанию первой доврачебной помощи (теория</w:t>
      </w:r>
      <w:r w:rsidR="00714288">
        <w:rPr>
          <w:rFonts w:ascii="Times New Roman" w:hAnsi="Times New Roman"/>
          <w:sz w:val="24"/>
          <w:szCs w:val="24"/>
        </w:rPr>
        <w:t xml:space="preserve"> и практика</w:t>
      </w:r>
      <w:r w:rsidRPr="007A2211">
        <w:rPr>
          <w:rFonts w:ascii="Times New Roman" w:hAnsi="Times New Roman"/>
          <w:sz w:val="24"/>
          <w:szCs w:val="24"/>
        </w:rPr>
        <w:t>).</w:t>
      </w:r>
      <w:r w:rsidR="00714288">
        <w:rPr>
          <w:rFonts w:ascii="Times New Roman" w:hAnsi="Times New Roman"/>
          <w:sz w:val="24"/>
          <w:szCs w:val="24"/>
        </w:rPr>
        <w:t xml:space="preserve"> </w:t>
      </w:r>
    </w:p>
    <w:p w:rsidR="001243E6" w:rsidRDefault="00714288" w:rsidP="00714288">
      <w:pPr>
        <w:pStyle w:val="a4"/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собой принести 1 бинт на команду.</w:t>
      </w:r>
    </w:p>
    <w:p w:rsidR="001243E6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 w:rsidRPr="007A2211">
        <w:rPr>
          <w:rFonts w:ascii="Times New Roman" w:hAnsi="Times New Roman"/>
          <w:sz w:val="24"/>
          <w:szCs w:val="24"/>
        </w:rPr>
        <w:t>Вопросы на знан</w:t>
      </w:r>
      <w:r>
        <w:rPr>
          <w:rFonts w:ascii="Times New Roman" w:hAnsi="Times New Roman"/>
          <w:sz w:val="24"/>
          <w:szCs w:val="24"/>
        </w:rPr>
        <w:t>ие знаков пожарной безопасности.</w:t>
      </w:r>
    </w:p>
    <w:p w:rsidR="001243E6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Вязание пожарных узлов</w:t>
      </w:r>
      <w:r w:rsidR="00854643">
        <w:rPr>
          <w:rFonts w:ascii="Times New Roman" w:hAnsi="Times New Roman"/>
          <w:sz w:val="24"/>
          <w:szCs w:val="24"/>
        </w:rPr>
        <w:t xml:space="preserve"> (каждый член команды)</w:t>
      </w:r>
      <w:r>
        <w:rPr>
          <w:rFonts w:ascii="Times New Roman" w:hAnsi="Times New Roman"/>
          <w:sz w:val="24"/>
          <w:szCs w:val="24"/>
        </w:rPr>
        <w:t>.</w:t>
      </w:r>
    </w:p>
    <w:p w:rsidR="001243E6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Скатка пожарного рукава</w:t>
      </w:r>
      <w:r w:rsidR="009E2F0D">
        <w:rPr>
          <w:rFonts w:ascii="Times New Roman" w:hAnsi="Times New Roman"/>
          <w:sz w:val="24"/>
          <w:szCs w:val="24"/>
        </w:rPr>
        <w:t xml:space="preserve"> (2 попытки, в зачет</w:t>
      </w:r>
      <w:r w:rsidR="00854643">
        <w:rPr>
          <w:rFonts w:ascii="Times New Roman" w:hAnsi="Times New Roman"/>
          <w:sz w:val="24"/>
          <w:szCs w:val="24"/>
        </w:rPr>
        <w:t xml:space="preserve"> идет лучшее время</w:t>
      </w:r>
      <w:r w:rsidR="003B35A3">
        <w:rPr>
          <w:rFonts w:ascii="Times New Roman" w:hAnsi="Times New Roman"/>
          <w:sz w:val="24"/>
          <w:szCs w:val="24"/>
        </w:rPr>
        <w:t>, кто и сколько человек выполняет задание – решает команда</w:t>
      </w:r>
      <w:r w:rsidR="008546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43E6" w:rsidRPr="007A2211" w:rsidRDefault="001243E6" w:rsidP="00922EAF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360" w:lineRule="auto"/>
        <w:ind w:left="426" w:right="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Надевание боевой одежды пожарного</w:t>
      </w:r>
      <w:r w:rsidR="00854643">
        <w:rPr>
          <w:rFonts w:ascii="Times New Roman" w:hAnsi="Times New Roman"/>
          <w:sz w:val="24"/>
          <w:szCs w:val="24"/>
        </w:rPr>
        <w:t xml:space="preserve"> (2 человека</w:t>
      </w:r>
      <w:r w:rsidR="009E2F0D">
        <w:rPr>
          <w:rFonts w:ascii="Times New Roman" w:hAnsi="Times New Roman"/>
          <w:sz w:val="24"/>
          <w:szCs w:val="24"/>
        </w:rPr>
        <w:t>,</w:t>
      </w:r>
      <w:r w:rsidR="009E2F0D" w:rsidRPr="009E2F0D">
        <w:rPr>
          <w:rFonts w:ascii="Times New Roman" w:hAnsi="Times New Roman"/>
          <w:sz w:val="24"/>
          <w:szCs w:val="24"/>
        </w:rPr>
        <w:t xml:space="preserve"> </w:t>
      </w:r>
      <w:r w:rsidR="009E2F0D">
        <w:rPr>
          <w:rFonts w:ascii="Times New Roman" w:hAnsi="Times New Roman"/>
          <w:sz w:val="24"/>
          <w:szCs w:val="24"/>
        </w:rPr>
        <w:t>в зачет идет лучшее время</w:t>
      </w:r>
      <w:r w:rsidR="003B35A3">
        <w:rPr>
          <w:rFonts w:ascii="Times New Roman" w:hAnsi="Times New Roman"/>
          <w:sz w:val="24"/>
          <w:szCs w:val="24"/>
        </w:rPr>
        <w:t>, команда сама выбирает кто будет выполнять задание</w:t>
      </w:r>
      <w:r w:rsidR="008546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43E6" w:rsidRDefault="001243E6" w:rsidP="001243E6">
      <w:pPr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</w:rPr>
      </w:pPr>
      <w:r w:rsidRPr="001243E6">
        <w:rPr>
          <w:rFonts w:ascii="Times New Roman" w:hAnsi="Times New Roman"/>
          <w:sz w:val="24"/>
          <w:szCs w:val="24"/>
        </w:rPr>
        <w:t>- на городском этапе:</w:t>
      </w:r>
    </w:p>
    <w:p w:rsidR="008B7FDD" w:rsidRPr="001243E6" w:rsidRDefault="008B7FDD" w:rsidP="001243E6">
      <w:pPr>
        <w:spacing w:after="0" w:line="360" w:lineRule="auto"/>
        <w:ind w:left="567" w:right="187"/>
        <w:jc w:val="both"/>
        <w:rPr>
          <w:rFonts w:ascii="Times New Roman" w:hAnsi="Times New Roman"/>
          <w:sz w:val="24"/>
          <w:szCs w:val="24"/>
        </w:rPr>
      </w:pPr>
      <w:r w:rsidRPr="001243E6">
        <w:rPr>
          <w:rFonts w:ascii="Times New Roman" w:hAnsi="Times New Roman"/>
          <w:sz w:val="24"/>
          <w:szCs w:val="24"/>
        </w:rPr>
        <w:t>1. Вопросы на знание правил пожарной безопасности.</w:t>
      </w:r>
    </w:p>
    <w:p w:rsidR="001243E6" w:rsidRDefault="008B7FDD" w:rsidP="001243E6">
      <w:pPr>
        <w:pStyle w:val="a4"/>
        <w:tabs>
          <w:tab w:val="left" w:pos="284"/>
          <w:tab w:val="left" w:pos="567"/>
          <w:tab w:val="left" w:pos="851"/>
        </w:tabs>
        <w:spacing w:after="0" w:line="360" w:lineRule="auto"/>
        <w:ind w:left="567" w:right="187"/>
        <w:jc w:val="both"/>
        <w:rPr>
          <w:rFonts w:ascii="Times New Roman" w:hAnsi="Times New Roman"/>
          <w:sz w:val="24"/>
          <w:szCs w:val="24"/>
        </w:rPr>
      </w:pPr>
      <w:r w:rsidRPr="007A2211">
        <w:rPr>
          <w:rFonts w:ascii="Times New Roman" w:hAnsi="Times New Roman"/>
          <w:sz w:val="24"/>
          <w:szCs w:val="24"/>
        </w:rPr>
        <w:t xml:space="preserve">2. </w:t>
      </w:r>
      <w:r w:rsidR="001243E6" w:rsidRPr="007A2211">
        <w:rPr>
          <w:rFonts w:ascii="Times New Roman" w:hAnsi="Times New Roman"/>
          <w:sz w:val="24"/>
          <w:szCs w:val="24"/>
        </w:rPr>
        <w:t>Вопросы на знание истории</w:t>
      </w:r>
      <w:r w:rsidR="001243E6">
        <w:rPr>
          <w:rFonts w:ascii="Times New Roman" w:hAnsi="Times New Roman"/>
          <w:sz w:val="24"/>
          <w:szCs w:val="24"/>
        </w:rPr>
        <w:t xml:space="preserve"> пожарной охраны и истории ВДПО.</w:t>
      </w:r>
    </w:p>
    <w:p w:rsidR="00922EAF" w:rsidRDefault="001243E6" w:rsidP="001243E6">
      <w:pPr>
        <w:pStyle w:val="a4"/>
        <w:tabs>
          <w:tab w:val="left" w:pos="284"/>
          <w:tab w:val="left" w:pos="567"/>
          <w:tab w:val="left" w:pos="851"/>
        </w:tabs>
        <w:spacing w:after="0" w:line="360" w:lineRule="auto"/>
        <w:ind w:left="567" w:right="18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22EAF" w:rsidRPr="00124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Могут быть предложены задания на знание пожарной терминологии.</w:t>
      </w:r>
    </w:p>
    <w:p w:rsidR="00922EAF" w:rsidRDefault="008B7FDD" w:rsidP="00922EAF">
      <w:pPr>
        <w:pStyle w:val="a4"/>
        <w:tabs>
          <w:tab w:val="left" w:pos="284"/>
          <w:tab w:val="left" w:pos="567"/>
          <w:tab w:val="left" w:pos="851"/>
        </w:tabs>
        <w:spacing w:after="0" w:line="360" w:lineRule="auto"/>
        <w:ind w:left="567" w:right="187"/>
        <w:jc w:val="both"/>
        <w:rPr>
          <w:rFonts w:ascii="Times New Roman" w:hAnsi="Times New Roman"/>
          <w:sz w:val="24"/>
          <w:szCs w:val="24"/>
        </w:rPr>
      </w:pPr>
      <w:r w:rsidRPr="001243E6">
        <w:rPr>
          <w:rFonts w:ascii="Times New Roman" w:hAnsi="Times New Roman"/>
          <w:sz w:val="24"/>
          <w:szCs w:val="24"/>
        </w:rPr>
        <w:t>4.</w:t>
      </w:r>
      <w:r w:rsidRPr="001243E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2EAF">
        <w:rPr>
          <w:rFonts w:ascii="Times New Roman" w:hAnsi="Times New Roman"/>
          <w:sz w:val="24"/>
          <w:szCs w:val="24"/>
        </w:rPr>
        <w:t>Конкурс капитанов.</w:t>
      </w:r>
    </w:p>
    <w:p w:rsidR="00922EAF" w:rsidRPr="00922EAF" w:rsidRDefault="00922EAF" w:rsidP="00922E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21F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EAF">
        <w:rPr>
          <w:rFonts w:ascii="Times New Roman" w:hAnsi="Times New Roman"/>
          <w:sz w:val="24"/>
          <w:szCs w:val="24"/>
        </w:rPr>
        <w:t>Направляя заявки на участие 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звуком или без звука) в эфир и/или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</w:t>
      </w:r>
      <w:r w:rsidRPr="00922EAF">
        <w:rPr>
          <w:sz w:val="24"/>
          <w:szCs w:val="24"/>
        </w:rPr>
        <w:t xml:space="preserve"> </w:t>
      </w:r>
      <w:r w:rsidRPr="00922EAF">
        <w:rPr>
          <w:rFonts w:ascii="Times New Roman" w:hAnsi="Times New Roman"/>
          <w:sz w:val="24"/>
          <w:szCs w:val="24"/>
        </w:rPr>
        <w:t>представителя (если применимо) в соответствии с законодательством Российской Федерации.</w:t>
      </w:r>
    </w:p>
    <w:p w:rsidR="00922EAF" w:rsidRPr="00922EAF" w:rsidRDefault="00A21FBD" w:rsidP="00A570D7">
      <w:pPr>
        <w:suppressAutoHyphens/>
        <w:spacing w:after="0" w:line="360" w:lineRule="auto"/>
        <w:ind w:left="450" w:right="18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922EAF" w:rsidRPr="00922EAF">
        <w:rPr>
          <w:rFonts w:ascii="Times New Roman" w:hAnsi="Times New Roman"/>
          <w:b/>
          <w:sz w:val="24"/>
          <w:szCs w:val="24"/>
          <w:lang w:eastAsia="ar-SA"/>
        </w:rPr>
        <w:t>. Критерии оценки</w:t>
      </w:r>
    </w:p>
    <w:p w:rsidR="00922EAF" w:rsidRPr="00922EAF" w:rsidRDefault="00A21FBD" w:rsidP="00A570D7">
      <w:pPr>
        <w:tabs>
          <w:tab w:val="left" w:pos="10065"/>
        </w:tabs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922EAF" w:rsidRPr="00922EAF">
        <w:rPr>
          <w:rFonts w:ascii="Times New Roman" w:hAnsi="Times New Roman"/>
          <w:sz w:val="24"/>
          <w:szCs w:val="24"/>
          <w:lang w:eastAsia="ar-SA"/>
        </w:rPr>
        <w:t>1. При оценке конкурсных заданий членами жюри учитывается: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соответствие теме конкурсного этапа;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lastRenderedPageBreak/>
        <w:t xml:space="preserve"> - практическая значимость;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креативность;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информативность;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художественный уровень;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творческий подход;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воспитательная, развивающая и обучающая ценность;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EAF">
        <w:rPr>
          <w:rFonts w:ascii="Times New Roman" w:hAnsi="Times New Roman"/>
          <w:sz w:val="24"/>
          <w:szCs w:val="24"/>
          <w:lang w:eastAsia="ar-SA"/>
        </w:rPr>
        <w:t xml:space="preserve"> - качество оформления и наглядность;</w:t>
      </w:r>
    </w:p>
    <w:p w:rsidR="00922EAF" w:rsidRPr="00922EAF" w:rsidRDefault="00922EAF" w:rsidP="00A570D7">
      <w:pPr>
        <w:suppressAutoHyphens/>
        <w:spacing w:after="0" w:line="36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EAF">
        <w:rPr>
          <w:rFonts w:ascii="Times New Roman" w:eastAsia="Times New Roman" w:hAnsi="Times New Roman"/>
          <w:sz w:val="24"/>
          <w:szCs w:val="24"/>
          <w:lang w:eastAsia="ar-SA"/>
        </w:rPr>
        <w:t xml:space="preserve"> - оригинальность изложения идей; </w:t>
      </w:r>
    </w:p>
    <w:p w:rsidR="005B4720" w:rsidRPr="00A12586" w:rsidRDefault="00922EAF" w:rsidP="00646950">
      <w:pPr>
        <w:suppressAutoHyphens/>
        <w:spacing w:after="0" w:line="36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EAF">
        <w:rPr>
          <w:rFonts w:ascii="Times New Roman" w:eastAsia="Times New Roman" w:hAnsi="Times New Roman"/>
          <w:sz w:val="24"/>
          <w:szCs w:val="24"/>
          <w:lang w:eastAsia="ar-SA"/>
        </w:rPr>
        <w:t xml:space="preserve"> - спортивная подготовка.</w:t>
      </w:r>
    </w:p>
    <w:p w:rsidR="00A111DA" w:rsidRPr="00A12586" w:rsidRDefault="00A72514" w:rsidP="00646950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A111DA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111DA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Организационный комитет Конкурса</w:t>
      </w:r>
    </w:p>
    <w:p w:rsidR="00A111DA" w:rsidRPr="00A12586" w:rsidRDefault="00A72514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.1. Общее руководство по организации и проведению Конкурса осуществляется Оргкомитетом (Приложение № </w:t>
      </w:r>
      <w:r w:rsidR="00684843" w:rsidRPr="00A1258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A111DA" w:rsidRPr="00A12586" w:rsidRDefault="00A72514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.2. Оргкомитет создается на период организации и проведения Конкурса.</w:t>
      </w:r>
    </w:p>
    <w:p w:rsidR="00A111DA" w:rsidRPr="00A12586" w:rsidRDefault="00A72514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.3. Решения, принимаемые Оргкомитетом в рамках своей компетенции, обязательны для исполнения участниками Конкурса.</w:t>
      </w:r>
    </w:p>
    <w:p w:rsidR="00A111DA" w:rsidRPr="00A12586" w:rsidRDefault="00A72514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A111DA" w:rsidRPr="00A12586">
        <w:rPr>
          <w:rFonts w:ascii="Times New Roman" w:eastAsia="Times New Roman" w:hAnsi="Times New Roman"/>
          <w:sz w:val="24"/>
          <w:szCs w:val="24"/>
          <w:lang w:eastAsia="ar-SA"/>
        </w:rPr>
        <w:t>.4. Оргкомитет имеет право:</w:t>
      </w:r>
    </w:p>
    <w:p w:rsidR="00A111DA" w:rsidRPr="00A12586" w:rsidRDefault="00A111DA" w:rsidP="00601DC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координировать деятельность по освещению Конкурса в средствах массовой информации или коммуникационно-информационной сети «Интернет»;</w:t>
      </w:r>
    </w:p>
    <w:p w:rsidR="000C450B" w:rsidRPr="00A12586" w:rsidRDefault="00A111DA" w:rsidP="00601DCD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выполнять иные задачи и функции, связанные с проведением и подготовкой Конкурса.</w:t>
      </w:r>
    </w:p>
    <w:p w:rsidR="000C450B" w:rsidRPr="00A12586" w:rsidRDefault="00A72514" w:rsidP="00A72514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6401B0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C450B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Экспертный Совет Конкурса</w:t>
      </w:r>
    </w:p>
    <w:p w:rsidR="00C93CB1" w:rsidRPr="00A12586" w:rsidRDefault="00A72514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.1. В состав Экспертного совета могут быть включены 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сотрудники 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надзорной деятельности и профилактической работы города Нижний Тагил и Горноуральского ГО УНД и ПР ГУ МЧС России по Свердловской области, 9 </w:t>
      </w:r>
      <w:r w:rsidR="00602428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пожарно-спасательного отряда </w:t>
      </w:r>
      <w:r w:rsidR="00602428" w:rsidRPr="00A72514">
        <w:rPr>
          <w:rFonts w:ascii="Times New Roman" w:eastAsia="Times New Roman" w:hAnsi="Times New Roman"/>
          <w:sz w:val="24"/>
          <w:szCs w:val="24"/>
          <w:lang w:eastAsia="ru-RU"/>
        </w:rPr>
        <w:t xml:space="preserve">ФПС ГПС ГУ </w:t>
      </w:r>
      <w:r w:rsidR="00C93CB1" w:rsidRPr="00A72514">
        <w:rPr>
          <w:rFonts w:ascii="Times New Roman" w:eastAsia="Times New Roman" w:hAnsi="Times New Roman"/>
          <w:sz w:val="24"/>
          <w:szCs w:val="24"/>
          <w:lang w:eastAsia="ru-RU"/>
        </w:rPr>
        <w:t>МЧС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Свердловской области, Нижнетагильского городского отделения ВДПО,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педагоги-организаторы, 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представители 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общественных объединений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450B" w:rsidRPr="00A12586" w:rsidRDefault="00A72514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. Экспертный совет (Приложение</w:t>
      </w:r>
      <w:r w:rsidR="00C93CB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4843" w:rsidRPr="00A1258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0C450B" w:rsidRPr="00A12586" w:rsidRDefault="00C93CB1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оценивает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выполненные задания у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частниками 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>Конкурса</w:t>
      </w:r>
      <w:r w:rsidR="00F379A3" w:rsidRPr="00A1258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450B" w:rsidRPr="00A12586" w:rsidRDefault="00C93CB1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формирует и направляет в Оргкомитет результаты оценки, итоговый список победителей;</w:t>
      </w:r>
    </w:p>
    <w:p w:rsidR="00C93CB1" w:rsidRPr="00A12586" w:rsidRDefault="00A72514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 Решения Экспертного Совета принимаются </w:t>
      </w:r>
      <w:r w:rsidR="00E3541B" w:rsidRPr="00A12586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набранными баллами.</w:t>
      </w:r>
    </w:p>
    <w:p w:rsidR="00A111DA" w:rsidRPr="00A12586" w:rsidRDefault="00A72514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0C450B" w:rsidRPr="00A12586">
        <w:rPr>
          <w:rFonts w:ascii="Times New Roman" w:eastAsia="Times New Roman" w:hAnsi="Times New Roman"/>
          <w:sz w:val="24"/>
          <w:szCs w:val="24"/>
          <w:lang w:eastAsia="ar-SA"/>
        </w:rPr>
        <w:t>. Итоговый протокол заседания Экспертного совета подписывается каждым членом Экспертного совета.</w:t>
      </w:r>
    </w:p>
    <w:p w:rsidR="00E3541B" w:rsidRPr="00A12586" w:rsidRDefault="00A72514" w:rsidP="00A72514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E3541B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E3541B"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Подведение итогов Конкурса</w:t>
      </w:r>
    </w:p>
    <w:p w:rsidR="00646950" w:rsidRDefault="00A72514" w:rsidP="0064695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E3541B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.1. Подведение итогов Конкурса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в день проведения конкурса, результаты размещаются на следующий день на сайтах</w:t>
      </w:r>
      <w:r w:rsidR="0064695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46950" w:rsidRPr="00243F87" w:rsidRDefault="00646950" w:rsidP="00AC061B">
      <w:p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542E3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</w:t>
      </w:r>
      <w:r w:rsidR="00A72514" w:rsidRPr="00542E39">
        <w:rPr>
          <w:rFonts w:ascii="Times New Roman" w:eastAsia="Times New Roman" w:hAnsi="Times New Roman"/>
          <w:sz w:val="24"/>
          <w:szCs w:val="24"/>
          <w:lang w:eastAsia="ar-SA"/>
        </w:rPr>
        <w:t xml:space="preserve"> дом детского творчества Ленинского</w:t>
      </w:r>
      <w:r w:rsidRPr="00542E39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243F87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hyperlink r:id="rId10" w:history="1">
        <w:r w:rsidR="00542E39" w:rsidRPr="00313FEE">
          <w:rPr>
            <w:rStyle w:val="a3"/>
            <w:rFonts w:eastAsia="Times New Roman"/>
            <w:bCs/>
            <w:sz w:val="24"/>
            <w:szCs w:val="24"/>
            <w:u w:val="none"/>
            <w:lang w:eastAsia="ar-SA"/>
          </w:rPr>
          <w:t>https://vk.com/mbu_do_lddt?ysclid=lreqcocudi82358713</w:t>
        </w:r>
      </w:hyperlink>
      <w:r w:rsidR="00542E39" w:rsidRPr="00313FEE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646950" w:rsidRPr="00313FEE" w:rsidRDefault="00646950" w:rsidP="0064695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7446CE">
        <w:rPr>
          <w:rFonts w:ascii="Times New Roman" w:eastAsia="Times New Roman" w:hAnsi="Times New Roman"/>
          <w:sz w:val="24"/>
          <w:szCs w:val="24"/>
          <w:lang w:eastAsia="ar-SA"/>
        </w:rPr>
        <w:t>- дом детского творчества Тагилстроевского района –</w:t>
      </w:r>
      <w:r w:rsidRPr="00243F87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hyperlink r:id="rId11" w:history="1">
        <w:r w:rsidR="007446CE" w:rsidRPr="00313FEE">
          <w:rPr>
            <w:rStyle w:val="a3"/>
            <w:rFonts w:eastAsia="Times New Roman"/>
            <w:sz w:val="24"/>
            <w:szCs w:val="24"/>
            <w:u w:val="none"/>
            <w:lang w:eastAsia="ar-SA"/>
          </w:rPr>
          <w:t>https://ddt-tc.edusite.ru/p65aa1.html</w:t>
        </w:r>
      </w:hyperlink>
      <w:r w:rsidR="007446CE" w:rsidRPr="00313FE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646950" w:rsidRPr="00313FEE" w:rsidRDefault="00646950" w:rsidP="0064695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FEE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72514" w:rsidRPr="00313FEE">
        <w:rPr>
          <w:rFonts w:ascii="Times New Roman" w:eastAsia="Times New Roman" w:hAnsi="Times New Roman"/>
          <w:sz w:val="24"/>
          <w:szCs w:val="24"/>
          <w:lang w:eastAsia="ar-SA"/>
        </w:rPr>
        <w:t xml:space="preserve">дворца детского юношеского творчества </w:t>
      </w:r>
      <w:r w:rsidRPr="00313FEE">
        <w:rPr>
          <w:rFonts w:ascii="Times New Roman" w:eastAsia="Times New Roman" w:hAnsi="Times New Roman"/>
          <w:sz w:val="24"/>
          <w:szCs w:val="24"/>
          <w:lang w:eastAsia="ar-SA"/>
        </w:rPr>
        <w:t xml:space="preserve">Дзержинского района – </w:t>
      </w:r>
      <w:hyperlink r:id="rId12" w:history="1">
        <w:r w:rsidR="00313FEE" w:rsidRPr="00313FEE">
          <w:rPr>
            <w:rStyle w:val="a3"/>
            <w:rFonts w:eastAsia="Times New Roman"/>
            <w:sz w:val="24"/>
            <w:szCs w:val="24"/>
            <w:u w:val="none"/>
            <w:lang w:eastAsia="ar-SA"/>
          </w:rPr>
          <w:t>https://vk.com/dddut</w:t>
        </w:r>
      </w:hyperlink>
      <w:r w:rsidR="00313FEE" w:rsidRPr="00313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46950" w:rsidRDefault="00646950" w:rsidP="0064695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72514">
        <w:rPr>
          <w:rFonts w:ascii="Times New Roman" w:eastAsia="Times New Roman" w:hAnsi="Times New Roman"/>
          <w:sz w:val="24"/>
          <w:szCs w:val="24"/>
          <w:lang w:eastAsia="ar-SA"/>
        </w:rPr>
        <w:t>городского дворца детского и юношеского творчества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3" w:history="1">
        <w:r w:rsidRPr="00313FEE">
          <w:rPr>
            <w:rStyle w:val="a3"/>
            <w:rFonts w:eastAsia="Times New Roman"/>
            <w:sz w:val="24"/>
            <w:szCs w:val="24"/>
            <w:u w:val="none"/>
            <w:lang w:eastAsia="ar-SA"/>
          </w:rPr>
          <w:t>www.гддют.рф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E3541B" w:rsidRPr="00313FEE" w:rsidRDefault="00FB3EC5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4" w:history="1">
        <w:r w:rsidR="00646950" w:rsidRPr="00313FEE">
          <w:rPr>
            <w:rStyle w:val="a3"/>
            <w:rFonts w:eastAsia="Times New Roman"/>
            <w:sz w:val="24"/>
            <w:szCs w:val="24"/>
            <w:u w:val="none"/>
            <w:lang w:eastAsia="ar-SA"/>
          </w:rPr>
          <w:t>http://xn--c1aca0dzc.xn--p1ai/materialy-deyatelnosti-kmc-pozharnaya</w:t>
        </w:r>
      </w:hyperlink>
      <w:r w:rsidR="00646950" w:rsidRPr="00313F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A2211" w:rsidRPr="00A12586" w:rsidRDefault="00CD30BC" w:rsidP="00D655D5">
      <w:pPr>
        <w:tabs>
          <w:tab w:val="left" w:pos="426"/>
          <w:tab w:val="left" w:pos="851"/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.2.</w:t>
      </w:r>
      <w:r w:rsidR="00D655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Победителями Конкурса стан</w:t>
      </w:r>
      <w:r w:rsidR="004C3ABC" w:rsidRPr="00A12586">
        <w:rPr>
          <w:rFonts w:ascii="Times New Roman" w:eastAsia="Times New Roman" w:hAnsi="Times New Roman"/>
          <w:sz w:val="24"/>
          <w:szCs w:val="24"/>
          <w:lang w:eastAsia="ar-SA"/>
        </w:rPr>
        <w:t>овятся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 дружины юных пожарных, набравшие максимальное количество баллов.</w:t>
      </w:r>
    </w:p>
    <w:p w:rsidR="007A2211" w:rsidRPr="00A12586" w:rsidRDefault="00CD30BC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 xml:space="preserve">.3. </w:t>
      </w:r>
      <w:r w:rsidR="007A2211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Победи</w:t>
      </w:r>
      <w:r w:rsidR="00E64B42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тели </w:t>
      </w:r>
      <w:r w:rsidR="00A72514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городского </w:t>
      </w:r>
      <w:r w:rsidR="00E64B42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конкурса, занявшие 1, 2, 3</w:t>
      </w:r>
      <w:r w:rsidR="007A2211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 места </w:t>
      </w:r>
      <w:r w:rsidR="00A72514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 xml:space="preserve">в своей возрастной группе </w:t>
      </w:r>
      <w:r w:rsidR="007A2211" w:rsidRPr="00A12586">
        <w:rPr>
          <w:rFonts w:ascii="Times New Roman" w:hAnsi="Times New Roman"/>
          <w:spacing w:val="-7"/>
          <w:sz w:val="24"/>
          <w:szCs w:val="24"/>
          <w:shd w:val="clear" w:color="auto" w:fill="FFFFFF"/>
          <w:lang w:eastAsia="ru-RU"/>
        </w:rPr>
        <w:t>награждаются дипломами.</w:t>
      </w:r>
    </w:p>
    <w:p w:rsidR="007A2211" w:rsidRDefault="00CD30BC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E3541B" w:rsidRPr="00A12586">
        <w:rPr>
          <w:rFonts w:ascii="Times New Roman" w:eastAsia="Times New Roman" w:hAnsi="Times New Roman"/>
          <w:sz w:val="24"/>
          <w:szCs w:val="24"/>
          <w:lang w:eastAsia="ar-SA"/>
        </w:rPr>
        <w:t>.4.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 xml:space="preserve"> Команды </w:t>
      </w:r>
      <w:r w:rsidR="007A2211" w:rsidRPr="00A12586">
        <w:rPr>
          <w:rFonts w:ascii="Times New Roman" w:eastAsia="Times New Roman" w:hAnsi="Times New Roman"/>
          <w:sz w:val="24"/>
          <w:szCs w:val="24"/>
          <w:lang w:eastAsia="ar-SA"/>
        </w:rPr>
        <w:t>дружин юных пожарных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>, не занявшие призов</w:t>
      </w:r>
      <w:r w:rsidR="00602428" w:rsidRPr="00A12586">
        <w:rPr>
          <w:rFonts w:ascii="Times New Roman" w:hAnsi="Times New Roman"/>
          <w:sz w:val="24"/>
          <w:szCs w:val="24"/>
          <w:lang w:eastAsia="ru-RU"/>
        </w:rPr>
        <w:t>ых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 xml:space="preserve"> мест, награждаются дипломами за участие</w:t>
      </w:r>
      <w:r w:rsidR="00AC061B">
        <w:rPr>
          <w:rFonts w:ascii="Times New Roman" w:hAnsi="Times New Roman"/>
          <w:sz w:val="24"/>
          <w:szCs w:val="24"/>
          <w:lang w:eastAsia="ru-RU"/>
        </w:rPr>
        <w:t xml:space="preserve"> (в электронном виде)</w:t>
      </w:r>
      <w:r w:rsidR="007A2211" w:rsidRPr="00A12586">
        <w:rPr>
          <w:rFonts w:ascii="Times New Roman" w:hAnsi="Times New Roman"/>
          <w:sz w:val="24"/>
          <w:szCs w:val="24"/>
          <w:lang w:eastAsia="ru-RU"/>
        </w:rPr>
        <w:t>.</w:t>
      </w:r>
    </w:p>
    <w:p w:rsidR="00AE2995" w:rsidRPr="00243F87" w:rsidRDefault="00CD30BC" w:rsidP="00243F87">
      <w:pPr>
        <w:tabs>
          <w:tab w:val="left" w:pos="0"/>
        </w:tabs>
        <w:suppressAutoHyphens/>
        <w:spacing w:after="0" w:line="36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AE2995" w:rsidRPr="00243F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243F87" w:rsidRPr="00243F87">
        <w:rPr>
          <w:rFonts w:ascii="Times New Roman" w:eastAsia="Times New Roman" w:hAnsi="Times New Roman"/>
          <w:b/>
          <w:sz w:val="24"/>
          <w:szCs w:val="24"/>
          <w:lang w:eastAsia="ar-SA"/>
        </w:rPr>
        <w:t>Жюри конкурса</w:t>
      </w:r>
    </w:p>
    <w:p w:rsidR="00AE2995" w:rsidRPr="00243F87" w:rsidRDefault="00CD30BC" w:rsidP="00243F87">
      <w:pPr>
        <w:tabs>
          <w:tab w:val="left" w:pos="0"/>
        </w:tabs>
        <w:suppressAutoHyphens/>
        <w:spacing w:after="0" w:line="360" w:lineRule="auto"/>
        <w:ind w:hanging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AE2995" w:rsidRPr="00243F87">
        <w:rPr>
          <w:rFonts w:ascii="Times New Roman" w:eastAsia="Times New Roman" w:hAnsi="Times New Roman"/>
          <w:bCs/>
          <w:sz w:val="24"/>
          <w:szCs w:val="24"/>
          <w:lang w:eastAsia="ar-SA"/>
        </w:rPr>
        <w:t>.1. Жюри Конкурса:</w:t>
      </w:r>
    </w:p>
    <w:p w:rsidR="00AE2995" w:rsidRPr="00243F87" w:rsidRDefault="00AE2995" w:rsidP="00243F8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3F87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проводит оценку конкурсных материалов соответствии с критериями; </w:t>
      </w:r>
    </w:p>
    <w:p w:rsidR="00AE2995" w:rsidRPr="00243F87" w:rsidRDefault="00AE2995" w:rsidP="00243F8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3F87">
        <w:rPr>
          <w:rFonts w:ascii="Times New Roman" w:eastAsia="Times New Roman" w:hAnsi="Times New Roman"/>
          <w:sz w:val="24"/>
          <w:szCs w:val="24"/>
          <w:lang w:eastAsia="ar-SA"/>
        </w:rPr>
        <w:t>- определяет кандидатуры победителя и призеров Конкурса;</w:t>
      </w:r>
    </w:p>
    <w:p w:rsidR="00AE2995" w:rsidRPr="00243F87" w:rsidRDefault="00AE2995" w:rsidP="00243F8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3F87">
        <w:rPr>
          <w:rFonts w:ascii="Times New Roman" w:eastAsia="Times New Roman" w:hAnsi="Times New Roman"/>
          <w:sz w:val="24"/>
          <w:szCs w:val="24"/>
          <w:lang w:eastAsia="ar-SA"/>
        </w:rPr>
        <w:t>- имеет право</w:t>
      </w:r>
      <w:r w:rsidRPr="00243F87">
        <w:rPr>
          <w:rFonts w:ascii="Times New Roman" w:eastAsia="Times New Roman" w:hAnsi="Times New Roman"/>
          <w:color w:val="000000"/>
          <w:sz w:val="24"/>
          <w:szCs w:val="24"/>
        </w:rPr>
        <w:t xml:space="preserve"> присуждать несколько призовых мест, дополнительные поощрительные призы;</w:t>
      </w:r>
    </w:p>
    <w:p w:rsidR="00AE2995" w:rsidRPr="00243F87" w:rsidRDefault="00AE2995" w:rsidP="00243F8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3F87">
        <w:rPr>
          <w:rFonts w:ascii="Times New Roman" w:eastAsia="Times New Roman" w:hAnsi="Times New Roman"/>
          <w:color w:val="000000"/>
          <w:sz w:val="24"/>
          <w:szCs w:val="24"/>
        </w:rPr>
        <w:t>- имеет право не присуждать призовые места.</w:t>
      </w:r>
    </w:p>
    <w:p w:rsidR="00AE2995" w:rsidRPr="00243F87" w:rsidRDefault="00CD30BC" w:rsidP="00243F8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AE2995" w:rsidRPr="00243F87">
        <w:rPr>
          <w:rFonts w:ascii="Times New Roman" w:eastAsia="Times New Roman" w:hAnsi="Times New Roman"/>
          <w:sz w:val="24"/>
          <w:szCs w:val="24"/>
          <w:lang w:eastAsia="ar-SA"/>
        </w:rPr>
        <w:t>.2. Решения жюри оформляются протоколами, являются окончательными, утверждаются председателем жюри и пересмотру не подлежат.</w:t>
      </w:r>
    </w:p>
    <w:p w:rsidR="00AE2995" w:rsidRDefault="00AE2995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61B" w:rsidRDefault="00AC061B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61B" w:rsidRDefault="00AC061B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0C733F" w:rsidRDefault="000C733F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733F" w:rsidRPr="00A12586" w:rsidRDefault="000C733F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714288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14288" w:rsidRDefault="00714288" w:rsidP="00714288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B738F" w:rsidRDefault="00CB738F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3541B" w:rsidRPr="00A12586" w:rsidRDefault="00E3541B" w:rsidP="00F64F3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8322D7" w:rsidRPr="00A12586" w:rsidRDefault="008322D7" w:rsidP="00684843">
      <w:pPr>
        <w:keepNext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</w:t>
      </w:r>
      <w:r w:rsidR="00F64F38" w:rsidRPr="00A12586">
        <w:rPr>
          <w:rFonts w:ascii="Times New Roman" w:hAnsi="Times New Roman"/>
          <w:sz w:val="24"/>
          <w:szCs w:val="24"/>
        </w:rPr>
        <w:t xml:space="preserve">на </w:t>
      </w:r>
      <w:r w:rsidRPr="00A12586">
        <w:rPr>
          <w:rFonts w:ascii="Times New Roman" w:hAnsi="Times New Roman"/>
          <w:sz w:val="24"/>
          <w:szCs w:val="24"/>
        </w:rPr>
        <w:t>лучш</w:t>
      </w:r>
      <w:r w:rsidR="00F64F38" w:rsidRPr="00A12586">
        <w:rPr>
          <w:rFonts w:ascii="Times New Roman" w:hAnsi="Times New Roman"/>
          <w:sz w:val="24"/>
          <w:szCs w:val="24"/>
        </w:rPr>
        <w:t>ую</w:t>
      </w:r>
      <w:r w:rsidRPr="00A12586">
        <w:rPr>
          <w:rFonts w:ascii="Times New Roman" w:hAnsi="Times New Roman"/>
          <w:sz w:val="24"/>
          <w:szCs w:val="24"/>
        </w:rPr>
        <w:t xml:space="preserve"> дружин</w:t>
      </w:r>
      <w:r w:rsidR="00F64F38" w:rsidRPr="00A12586">
        <w:rPr>
          <w:rFonts w:ascii="Times New Roman" w:hAnsi="Times New Roman"/>
          <w:sz w:val="24"/>
          <w:szCs w:val="24"/>
        </w:rPr>
        <w:t>у</w:t>
      </w:r>
      <w:r w:rsidRPr="00A12586">
        <w:rPr>
          <w:rFonts w:ascii="Times New Roman" w:hAnsi="Times New Roman"/>
          <w:sz w:val="24"/>
          <w:szCs w:val="24"/>
        </w:rPr>
        <w:t xml:space="preserve"> юных пожарных «Горячие сердца» </w:t>
      </w:r>
    </w:p>
    <w:p w:rsidR="00E3541B" w:rsidRPr="00A12586" w:rsidRDefault="00E3541B" w:rsidP="00601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64B42" w:rsidRPr="00A12586" w:rsidRDefault="00E3541B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Заявка на участие в </w:t>
      </w:r>
      <w:r w:rsidRPr="00A12586">
        <w:rPr>
          <w:rFonts w:ascii="Times New Roman" w:hAnsi="Times New Roman"/>
          <w:b/>
          <w:sz w:val="24"/>
          <w:szCs w:val="24"/>
        </w:rPr>
        <w:t>конкурс</w:t>
      </w:r>
      <w:r w:rsidR="00E64B42" w:rsidRPr="00A12586">
        <w:rPr>
          <w:rFonts w:ascii="Times New Roman" w:hAnsi="Times New Roman"/>
          <w:b/>
          <w:sz w:val="24"/>
          <w:szCs w:val="24"/>
        </w:rPr>
        <w:t>е</w:t>
      </w:r>
    </w:p>
    <w:p w:rsidR="00E3541B" w:rsidRPr="00A12586" w:rsidRDefault="00F64F38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</w:rPr>
        <w:t xml:space="preserve">на </w:t>
      </w:r>
      <w:r w:rsidR="00E3541B" w:rsidRPr="00A12586">
        <w:rPr>
          <w:rFonts w:ascii="Times New Roman" w:hAnsi="Times New Roman"/>
          <w:b/>
          <w:sz w:val="24"/>
          <w:szCs w:val="24"/>
        </w:rPr>
        <w:t>лучш</w:t>
      </w:r>
      <w:r w:rsidRPr="00A12586">
        <w:rPr>
          <w:rFonts w:ascii="Times New Roman" w:hAnsi="Times New Roman"/>
          <w:b/>
          <w:sz w:val="24"/>
          <w:szCs w:val="24"/>
        </w:rPr>
        <w:t>ую</w:t>
      </w:r>
      <w:r w:rsidR="00E3541B" w:rsidRPr="00A12586">
        <w:rPr>
          <w:rFonts w:ascii="Times New Roman" w:hAnsi="Times New Roman"/>
          <w:b/>
          <w:sz w:val="24"/>
          <w:szCs w:val="24"/>
        </w:rPr>
        <w:t xml:space="preserve"> дружин</w:t>
      </w:r>
      <w:r w:rsidRPr="00A12586">
        <w:rPr>
          <w:rFonts w:ascii="Times New Roman" w:hAnsi="Times New Roman"/>
          <w:b/>
          <w:sz w:val="24"/>
          <w:szCs w:val="24"/>
        </w:rPr>
        <w:t>у</w:t>
      </w:r>
      <w:r w:rsidR="00E3541B" w:rsidRPr="00A12586">
        <w:rPr>
          <w:rFonts w:ascii="Times New Roman" w:hAnsi="Times New Roman"/>
          <w:b/>
          <w:sz w:val="24"/>
          <w:szCs w:val="24"/>
        </w:rPr>
        <w:t xml:space="preserve"> юных пожарных «Горячие сердца»</w:t>
      </w:r>
    </w:p>
    <w:tbl>
      <w:tblPr>
        <w:tblW w:w="9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52"/>
        <w:gridCol w:w="4489"/>
        <w:gridCol w:w="1066"/>
      </w:tblGrid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E64B42" w:rsidP="00CB738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01B0" w:rsidRPr="00A1258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B0"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 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>ФИО директора учреждения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Название отряда 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E64B42" w:rsidP="00615FB4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Фамилия, имя членов ДЮП</w:t>
            </w:r>
            <w:r w:rsidR="0091634F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(</w:t>
            </w:r>
            <w:r w:rsidR="0091634F" w:rsidRPr="00A1258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нужны для подписания </w:t>
            </w:r>
            <w:r w:rsidR="00615FB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диплома</w:t>
            </w:r>
            <w:r w:rsidR="0091634F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:rsidR="006401B0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возраст</w:t>
            </w: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F715A6" w:rsidRPr="00A12586" w:rsidRDefault="00F715A6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F715A6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F715A6" w:rsidRPr="00A12586" w:rsidRDefault="00F715A6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E64B42">
        <w:tc>
          <w:tcPr>
            <w:tcW w:w="594" w:type="dxa"/>
            <w:shd w:val="clear" w:color="auto" w:fill="auto"/>
          </w:tcPr>
          <w:p w:rsidR="006401B0" w:rsidRPr="00A12586" w:rsidRDefault="006401B0" w:rsidP="00601DCD">
            <w:pPr>
              <w:pStyle w:val="ac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12586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полностью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601DCD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Конт. телефон 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86" w:rsidRPr="00A12586" w:rsidTr="0072148D">
        <w:tc>
          <w:tcPr>
            <w:tcW w:w="4146" w:type="dxa"/>
            <w:gridSpan w:val="2"/>
            <w:shd w:val="clear" w:color="auto" w:fill="auto"/>
          </w:tcPr>
          <w:p w:rsidR="006401B0" w:rsidRPr="00A12586" w:rsidRDefault="006401B0" w:rsidP="00CB738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ED36A7" w:rsidRPr="00A12586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6401B0" w:rsidRPr="00A12586" w:rsidRDefault="006401B0" w:rsidP="00601DC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34F" w:rsidRPr="00A12586" w:rsidRDefault="0091634F" w:rsidP="00601DC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E64B42" w:rsidRPr="00A12586" w:rsidRDefault="00E64B42" w:rsidP="00601DCD">
      <w:pPr>
        <w:pStyle w:val="ac"/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1634F" w:rsidRPr="00A12586" w:rsidRDefault="0091634F" w:rsidP="00601DCD">
      <w:pPr>
        <w:pStyle w:val="ac"/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1634F" w:rsidRDefault="0091634F" w:rsidP="00601DCD">
      <w:pPr>
        <w:pStyle w:val="ac"/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B738F" w:rsidRPr="00A12586" w:rsidRDefault="00CB738F" w:rsidP="00601DCD">
      <w:pPr>
        <w:pStyle w:val="ac"/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64B42" w:rsidRDefault="00E64B42" w:rsidP="00CD30B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D30BC" w:rsidRPr="00A12586" w:rsidRDefault="00CD30BC" w:rsidP="00CD30B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D36A7" w:rsidRPr="00A12586" w:rsidRDefault="00ED36A7" w:rsidP="00CB738F">
      <w:pPr>
        <w:pStyle w:val="ac"/>
        <w:spacing w:line="36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F64F38" w:rsidRPr="00A12586" w:rsidRDefault="00F64F38" w:rsidP="00F64F38">
      <w:pPr>
        <w:keepNext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на лучшую дружину юных пожарных «Горячие сердца» </w:t>
      </w:r>
    </w:p>
    <w:p w:rsidR="00ED36A7" w:rsidRPr="00A12586" w:rsidRDefault="00ED36A7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A3" w:rsidRPr="00A12586" w:rsidRDefault="00F379A3" w:rsidP="0068484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СОСТАВ ОРГКОМИТЕТА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111"/>
      </w:tblGrid>
      <w:tr w:rsidR="00A12586" w:rsidRPr="00A12586" w:rsidTr="00986348">
        <w:trPr>
          <w:trHeight w:val="327"/>
        </w:trPr>
        <w:tc>
          <w:tcPr>
            <w:tcW w:w="534" w:type="dxa"/>
          </w:tcPr>
          <w:p w:rsidR="00F379A3" w:rsidRPr="00A12586" w:rsidRDefault="00F379A3" w:rsidP="00601D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F379A3" w:rsidRPr="00A12586" w:rsidRDefault="00F379A3" w:rsidP="00601D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58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F379A3" w:rsidRPr="00A12586" w:rsidRDefault="00F379A3" w:rsidP="00601D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5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12586" w:rsidRPr="00A12586" w:rsidTr="00986348">
        <w:tc>
          <w:tcPr>
            <w:tcW w:w="534" w:type="dxa"/>
          </w:tcPr>
          <w:p w:rsidR="00F379A3" w:rsidRPr="00A12586" w:rsidRDefault="00F379A3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F379A3" w:rsidRPr="00A12586" w:rsidRDefault="00CB738F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Лихарева Мария Валерьевна</w:t>
            </w:r>
          </w:p>
        </w:tc>
        <w:tc>
          <w:tcPr>
            <w:tcW w:w="4111" w:type="dxa"/>
            <w:shd w:val="clear" w:color="auto" w:fill="auto"/>
          </w:tcPr>
          <w:p w:rsidR="00F379A3" w:rsidRPr="00A12586" w:rsidRDefault="00CB738F" w:rsidP="00CB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F379A3" w:rsidRPr="00A12586">
              <w:rPr>
                <w:rFonts w:ascii="Times New Roman" w:hAnsi="Times New Roman"/>
                <w:sz w:val="24"/>
                <w:szCs w:val="24"/>
              </w:rPr>
              <w:t>нспектор отдела надзорной деятельности и профилактической работы г. Нижний Тагил и ГГО</w:t>
            </w:r>
          </w:p>
        </w:tc>
      </w:tr>
      <w:tr w:rsidR="00A12586" w:rsidRPr="00A12586" w:rsidTr="00986348">
        <w:tc>
          <w:tcPr>
            <w:tcW w:w="534" w:type="dxa"/>
          </w:tcPr>
          <w:p w:rsidR="00F379A3" w:rsidRPr="00A12586" w:rsidRDefault="00F379A3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F379A3" w:rsidRPr="00A12586" w:rsidRDefault="00F379A3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Савиных Елена Леонидовна</w:t>
            </w:r>
          </w:p>
        </w:tc>
        <w:tc>
          <w:tcPr>
            <w:tcW w:w="4111" w:type="dxa"/>
            <w:shd w:val="clear" w:color="auto" w:fill="auto"/>
          </w:tcPr>
          <w:p w:rsidR="00F379A3" w:rsidRPr="00A12586" w:rsidRDefault="00F379A3" w:rsidP="00CB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Старший инструктор Нижнетагильского городского отделения ВДПО</w:t>
            </w:r>
          </w:p>
        </w:tc>
      </w:tr>
      <w:tr w:rsidR="00F379A3" w:rsidRPr="00A12586" w:rsidTr="00986348">
        <w:tc>
          <w:tcPr>
            <w:tcW w:w="534" w:type="dxa"/>
          </w:tcPr>
          <w:p w:rsidR="00F379A3" w:rsidRPr="00A12586" w:rsidRDefault="00F379A3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F379A3" w:rsidRPr="00A12586" w:rsidRDefault="00F379A3" w:rsidP="00601D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Сажина Ирина Анатольевна</w:t>
            </w:r>
          </w:p>
        </w:tc>
        <w:tc>
          <w:tcPr>
            <w:tcW w:w="4111" w:type="dxa"/>
            <w:shd w:val="clear" w:color="auto" w:fill="auto"/>
          </w:tcPr>
          <w:p w:rsidR="00F379A3" w:rsidRPr="00A12586" w:rsidRDefault="00F379A3" w:rsidP="00CB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КМЦ по пожарной безопасности МАУ ДО ГДДЮТ</w:t>
            </w:r>
          </w:p>
        </w:tc>
      </w:tr>
    </w:tbl>
    <w:p w:rsidR="00F379A3" w:rsidRPr="00A12586" w:rsidRDefault="00F379A3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A3" w:rsidRPr="00A12586" w:rsidRDefault="00F379A3" w:rsidP="00601DCD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A63E4" w:rsidRPr="00A12586" w:rsidRDefault="009A63E4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Приложение № 3</w:t>
      </w:r>
    </w:p>
    <w:p w:rsidR="009A63E4" w:rsidRPr="00CB738F" w:rsidRDefault="00F64F38" w:rsidP="00CB738F">
      <w:pPr>
        <w:keepNext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на лучшую дружину юных пожарных «Горячие сердца» </w:t>
      </w:r>
    </w:p>
    <w:p w:rsidR="00714288" w:rsidRDefault="00714288" w:rsidP="0068484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A3" w:rsidRPr="00A12586" w:rsidRDefault="00F379A3" w:rsidP="0068484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2586">
        <w:rPr>
          <w:rFonts w:ascii="Times New Roman" w:eastAsia="Times New Roman" w:hAnsi="Times New Roman"/>
          <w:b/>
          <w:sz w:val="24"/>
          <w:szCs w:val="24"/>
          <w:lang w:eastAsia="ar-SA"/>
        </w:rPr>
        <w:t>Экспертный совет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D30BC" w:rsidP="00CD30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Представители о</w:t>
            </w:r>
            <w:r w:rsidR="00AE29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AE29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CB73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AE2995" w:rsidP="00AE2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О</w:t>
            </w:r>
            <w:r w:rsidR="00CB738F" w:rsidRPr="00A1258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38F" w:rsidRPr="00A12586">
              <w:rPr>
                <w:rFonts w:ascii="Times New Roman" w:hAnsi="Times New Roman"/>
                <w:sz w:val="24"/>
                <w:szCs w:val="24"/>
              </w:rPr>
              <w:t xml:space="preserve"> надзорной деятельности и профилактической работы г. Нижний Тагил и ГГО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B738F" w:rsidP="00AE2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Нижнетагильск</w:t>
            </w:r>
            <w:r w:rsidR="00AE2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ое</w:t>
            </w:r>
            <w:r w:rsidRPr="00A125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городско</w:t>
            </w:r>
            <w:r w:rsidR="00AE2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125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отделени</w:t>
            </w:r>
            <w:r w:rsidR="00AE2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125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Всероссийского добровольного пожарного общества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B738F" w:rsidP="0068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МАУ ДО ГДДЮТ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B738F" w:rsidP="0068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B738F" w:rsidP="0068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586">
              <w:rPr>
                <w:rFonts w:ascii="Times New Roman" w:hAnsi="Times New Roman"/>
                <w:sz w:val="24"/>
                <w:szCs w:val="24"/>
              </w:rPr>
              <w:t>МБУ ДО ДДТ Тагилстроевского района</w:t>
            </w:r>
          </w:p>
        </w:tc>
      </w:tr>
      <w:tr w:rsidR="00CB738F" w:rsidRPr="00A12586" w:rsidTr="00CB738F">
        <w:tc>
          <w:tcPr>
            <w:tcW w:w="534" w:type="dxa"/>
          </w:tcPr>
          <w:p w:rsidR="00CB738F" w:rsidRPr="00A12586" w:rsidRDefault="00CB738F" w:rsidP="00601DC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2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788" w:type="dxa"/>
            <w:shd w:val="clear" w:color="auto" w:fill="auto"/>
          </w:tcPr>
          <w:p w:rsidR="00CB738F" w:rsidRPr="00A12586" w:rsidRDefault="00CB738F" w:rsidP="0068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МАУ ДО ДДЮТ</w:t>
            </w:r>
            <w:r w:rsidR="00AE2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25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Дзержинского района</w:t>
            </w:r>
          </w:p>
        </w:tc>
      </w:tr>
    </w:tbl>
    <w:p w:rsidR="009A63E4" w:rsidRPr="00A12586" w:rsidRDefault="009A63E4" w:rsidP="00601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3E4" w:rsidRPr="00A12586" w:rsidRDefault="009A63E4" w:rsidP="00601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2995" w:rsidRDefault="00AE2995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2995" w:rsidRDefault="00AE2995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2995" w:rsidRDefault="00AE2995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2995" w:rsidRDefault="00AE2995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14288" w:rsidRDefault="00714288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E2995" w:rsidRDefault="00AE2995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D36A7" w:rsidRPr="00A12586" w:rsidRDefault="00ED36A7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 w:rsidR="00F82B37"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4</w:t>
      </w:r>
    </w:p>
    <w:p w:rsidR="00F64F38" w:rsidRPr="00A12586" w:rsidRDefault="00F64F38" w:rsidP="00F64F38">
      <w:pPr>
        <w:keepNext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на лучшую дружину юных пожарных «Горячие сердца» </w:t>
      </w:r>
    </w:p>
    <w:p w:rsidR="00E3541B" w:rsidRPr="00A12586" w:rsidRDefault="00E3541B" w:rsidP="00601DC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A3" w:rsidRPr="00A12586" w:rsidRDefault="00F379A3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  <w:lang w:eastAsia="ru-RU"/>
        </w:rPr>
        <w:t xml:space="preserve">Материалы </w:t>
      </w:r>
      <w:r w:rsidRPr="00A12586"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0A3A8D">
        <w:rPr>
          <w:rFonts w:ascii="Times New Roman" w:hAnsi="Times New Roman"/>
          <w:b/>
          <w:sz w:val="24"/>
          <w:szCs w:val="24"/>
        </w:rPr>
        <w:t>областном</w:t>
      </w:r>
      <w:r w:rsidRPr="00A12586">
        <w:rPr>
          <w:rFonts w:ascii="Times New Roman" w:hAnsi="Times New Roman"/>
          <w:b/>
          <w:sz w:val="24"/>
          <w:szCs w:val="24"/>
        </w:rPr>
        <w:t xml:space="preserve"> этапе конкурса</w:t>
      </w:r>
    </w:p>
    <w:p w:rsidR="00F379A3" w:rsidRPr="00A12586" w:rsidRDefault="00F64F38" w:rsidP="00684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586">
        <w:rPr>
          <w:rFonts w:ascii="Times New Roman" w:hAnsi="Times New Roman"/>
          <w:b/>
          <w:sz w:val="24"/>
          <w:szCs w:val="24"/>
        </w:rPr>
        <w:t>на лучшую дружину</w:t>
      </w:r>
      <w:r w:rsidRPr="00A12586">
        <w:rPr>
          <w:rFonts w:ascii="Times New Roman" w:hAnsi="Times New Roman"/>
          <w:sz w:val="24"/>
          <w:szCs w:val="24"/>
        </w:rPr>
        <w:t xml:space="preserve"> </w:t>
      </w:r>
      <w:r w:rsidR="00F379A3" w:rsidRPr="00A12586">
        <w:rPr>
          <w:rFonts w:ascii="Times New Roman" w:hAnsi="Times New Roman"/>
          <w:b/>
          <w:sz w:val="24"/>
          <w:szCs w:val="24"/>
        </w:rPr>
        <w:t>юных пожарных «Горячие сердца».</w:t>
      </w:r>
    </w:p>
    <w:p w:rsidR="000A3A8D" w:rsidRPr="000A3A8D" w:rsidRDefault="00F379A3" w:rsidP="000A3A8D">
      <w:pPr>
        <w:tabs>
          <w:tab w:val="left" w:pos="426"/>
        </w:tabs>
        <w:suppressAutoHyphens/>
        <w:spacing w:after="0" w:line="360" w:lineRule="auto"/>
        <w:ind w:right="1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hAnsi="Times New Roman"/>
          <w:sz w:val="24"/>
          <w:szCs w:val="24"/>
        </w:rPr>
        <w:t xml:space="preserve"> 1. </w:t>
      </w:r>
      <w:r w:rsidR="000A3A8D"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Для   участия   в </w:t>
      </w:r>
      <w:r w:rsidR="000A3A8D">
        <w:rPr>
          <w:rFonts w:ascii="Times New Roman" w:eastAsia="Times New Roman" w:hAnsi="Times New Roman"/>
          <w:sz w:val="24"/>
          <w:szCs w:val="24"/>
          <w:lang w:eastAsia="ar-SA"/>
        </w:rPr>
        <w:t>областном</w:t>
      </w:r>
      <w:r w:rsidR="000A3A8D"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этапе Конкурса в адрес Оргкомитета необходимо представить: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- заявку от </w:t>
      </w:r>
      <w:bookmarkStart w:id="2" w:name="_Hlk482868357"/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ДЮП </w:t>
      </w:r>
      <w:bookmarkEnd w:id="2"/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на участие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- план работы ДЮП на текущий учебный год, подписанный руководителем общеобразовательной организации;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- характеристику ДЮП, подписанную руководителем общеобразовательной организации;  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- презентацию ДЮП;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- видеофильм о деятельности ДЮП.</w:t>
      </w:r>
    </w:p>
    <w:p w:rsidR="000A3A8D" w:rsidRPr="000A3A8D" w:rsidRDefault="000A3A8D" w:rsidP="000A3A8D">
      <w:pPr>
        <w:suppressAutoHyphens/>
        <w:spacing w:after="0" w:line="360" w:lineRule="auto"/>
        <w:ind w:right="18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Победитель (1 место)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областного</w:t>
      </w: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этапа становится участником межрегионального этапа.</w:t>
      </w:r>
    </w:p>
    <w:p w:rsidR="000A3A8D" w:rsidRDefault="000A3A8D" w:rsidP="00601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79A3" w:rsidRPr="00A12586" w:rsidRDefault="00F379A3" w:rsidP="00601DCD">
      <w:pPr>
        <w:spacing w:after="0" w:line="360" w:lineRule="auto"/>
        <w:ind w:right="186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hAnsi="Times New Roman"/>
          <w:sz w:val="24"/>
          <w:szCs w:val="24"/>
        </w:rPr>
        <w:t xml:space="preserve">2. </w:t>
      </w:r>
      <w:r w:rsidRPr="00A12586">
        <w:rPr>
          <w:rFonts w:ascii="Times New Roman" w:hAnsi="Times New Roman"/>
          <w:b/>
          <w:sz w:val="24"/>
          <w:szCs w:val="24"/>
        </w:rPr>
        <w:t>Презентация ДЮП</w:t>
      </w:r>
      <w:r w:rsidRPr="00A12586">
        <w:rPr>
          <w:rFonts w:ascii="Times New Roman" w:hAnsi="Times New Roman"/>
          <w:sz w:val="24"/>
          <w:szCs w:val="24"/>
        </w:rPr>
        <w:t xml:space="preserve"> должна соответствовать следующим требованиям:</w:t>
      </w:r>
    </w:p>
    <w:p w:rsidR="00F379A3" w:rsidRPr="00A12586" w:rsidRDefault="00F379A3" w:rsidP="00601DCD">
      <w:pPr>
        <w:spacing w:after="0" w:line="360" w:lineRule="auto"/>
        <w:ind w:right="186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hAnsi="Times New Roman"/>
          <w:sz w:val="24"/>
          <w:szCs w:val="24"/>
        </w:rPr>
        <w:t>- размер презентации должен быть не более 50 Мб;</w:t>
      </w:r>
    </w:p>
    <w:p w:rsidR="00F379A3" w:rsidRPr="00A12586" w:rsidRDefault="00F379A3" w:rsidP="00601DCD">
      <w:pPr>
        <w:spacing w:after="0" w:line="360" w:lineRule="auto"/>
        <w:ind w:right="186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hAnsi="Times New Roman"/>
          <w:sz w:val="24"/>
          <w:szCs w:val="24"/>
        </w:rPr>
        <w:t>- количество слайдов должно быть не более 15 шт.;</w:t>
      </w:r>
    </w:p>
    <w:p w:rsidR="00F379A3" w:rsidRPr="00A12586" w:rsidRDefault="00F379A3" w:rsidP="00601DCD">
      <w:pPr>
        <w:spacing w:after="0" w:line="360" w:lineRule="auto"/>
        <w:ind w:right="186"/>
        <w:jc w:val="both"/>
        <w:rPr>
          <w:rFonts w:ascii="Times New Roman" w:hAnsi="Times New Roman"/>
          <w:sz w:val="24"/>
          <w:szCs w:val="24"/>
        </w:rPr>
      </w:pPr>
      <w:r w:rsidRPr="00A12586">
        <w:rPr>
          <w:rFonts w:ascii="Times New Roman" w:hAnsi="Times New Roman"/>
          <w:sz w:val="24"/>
          <w:szCs w:val="24"/>
        </w:rPr>
        <w:t>- титульный слайд должен содержать сведения об авторе, руководителе, названии ДЮП, об образовательной организации.</w:t>
      </w:r>
    </w:p>
    <w:p w:rsidR="000A3A8D" w:rsidRPr="000A3A8D" w:rsidRDefault="000A3A8D" w:rsidP="000A3A8D">
      <w:pPr>
        <w:shd w:val="clear" w:color="auto" w:fill="FFFFFF"/>
        <w:suppressAutoHyphens/>
        <w:autoSpaceDE w:val="0"/>
        <w:spacing w:after="0" w:line="360" w:lineRule="auto"/>
        <w:ind w:right="1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3A8D">
        <w:rPr>
          <w:rFonts w:ascii="Times New Roman" w:hAnsi="Times New Roman"/>
          <w:b/>
          <w:sz w:val="24"/>
          <w:szCs w:val="24"/>
        </w:rPr>
        <w:t xml:space="preserve">3. </w:t>
      </w: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Видеофильм о деятельности ДЮП должен соответствовать следующим требованиям: </w:t>
      </w:r>
    </w:p>
    <w:p w:rsidR="000A3A8D" w:rsidRPr="000A3A8D" w:rsidRDefault="000A3A8D" w:rsidP="000A3A8D">
      <w:pPr>
        <w:shd w:val="clear" w:color="auto" w:fill="FFFFFF"/>
        <w:suppressAutoHyphens/>
        <w:autoSpaceDE w:val="0"/>
        <w:spacing w:after="0" w:line="360" w:lineRule="auto"/>
        <w:ind w:right="1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- продолжительность фильма не более 5 минут;</w:t>
      </w:r>
    </w:p>
    <w:p w:rsidR="000A3A8D" w:rsidRPr="000A3A8D" w:rsidRDefault="000A3A8D" w:rsidP="000A3A8D">
      <w:pPr>
        <w:shd w:val="clear" w:color="auto" w:fill="FFFFFF"/>
        <w:suppressAutoHyphens/>
        <w:autoSpaceDE w:val="0"/>
        <w:spacing w:after="0" w:line="360" w:lineRule="auto"/>
        <w:ind w:right="1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 xml:space="preserve">- фильм должен сопровождаться титрами с указанием названия фильма, места и года создания, </w:t>
      </w:r>
      <w:r w:rsidRPr="000A3A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сведений об авторе (авторском коллективе)</w:t>
      </w:r>
      <w:r w:rsidRPr="000A3A8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E396C" w:rsidRPr="00A12586" w:rsidRDefault="00AE396C" w:rsidP="00601DCD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36A7" w:rsidRPr="00A12586" w:rsidRDefault="00ED36A7" w:rsidP="00601D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br w:type="page"/>
      </w:r>
    </w:p>
    <w:p w:rsidR="00ED36A7" w:rsidRPr="00A12586" w:rsidRDefault="00ED36A7" w:rsidP="00601DCD">
      <w:pPr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 w:rsidR="00F82B37" w:rsidRPr="00A1258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5</w:t>
      </w:r>
    </w:p>
    <w:p w:rsidR="00AE396C" w:rsidRPr="00A12586" w:rsidRDefault="001E25A4" w:rsidP="00F64F38">
      <w:pPr>
        <w:keepNext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586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A1258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городского </w:t>
      </w:r>
      <w:r w:rsidRPr="00A12586">
        <w:rPr>
          <w:rFonts w:ascii="Times New Roman" w:hAnsi="Times New Roman"/>
          <w:sz w:val="24"/>
          <w:szCs w:val="24"/>
        </w:rPr>
        <w:t xml:space="preserve">конкурса </w:t>
      </w:r>
      <w:r w:rsidR="00F64F38" w:rsidRPr="00A12586">
        <w:rPr>
          <w:rFonts w:ascii="Times New Roman" w:hAnsi="Times New Roman"/>
          <w:sz w:val="24"/>
          <w:szCs w:val="24"/>
        </w:rPr>
        <w:t xml:space="preserve">на </w:t>
      </w:r>
      <w:r w:rsidRPr="00A12586">
        <w:rPr>
          <w:rFonts w:ascii="Times New Roman" w:hAnsi="Times New Roman"/>
          <w:sz w:val="24"/>
          <w:szCs w:val="24"/>
        </w:rPr>
        <w:t>лучш</w:t>
      </w:r>
      <w:r w:rsidR="00F64F38" w:rsidRPr="00A12586">
        <w:rPr>
          <w:rFonts w:ascii="Times New Roman" w:hAnsi="Times New Roman"/>
          <w:sz w:val="24"/>
          <w:szCs w:val="24"/>
        </w:rPr>
        <w:t>ую</w:t>
      </w:r>
      <w:r w:rsidRPr="00A12586">
        <w:rPr>
          <w:rFonts w:ascii="Times New Roman" w:hAnsi="Times New Roman"/>
          <w:sz w:val="24"/>
          <w:szCs w:val="24"/>
        </w:rPr>
        <w:t xml:space="preserve"> дружин</w:t>
      </w:r>
      <w:r w:rsidR="00F64F38" w:rsidRPr="00A12586">
        <w:rPr>
          <w:rFonts w:ascii="Times New Roman" w:hAnsi="Times New Roman"/>
          <w:sz w:val="24"/>
          <w:szCs w:val="24"/>
        </w:rPr>
        <w:t>у</w:t>
      </w:r>
      <w:r w:rsidRPr="00A12586">
        <w:rPr>
          <w:rFonts w:ascii="Times New Roman" w:hAnsi="Times New Roman"/>
          <w:sz w:val="24"/>
          <w:szCs w:val="24"/>
        </w:rPr>
        <w:t xml:space="preserve"> юных пожарных «Горячие сердца»</w:t>
      </w:r>
    </w:p>
    <w:p w:rsidR="00F82BBC" w:rsidRPr="00F82BBC" w:rsidRDefault="00F82BBC" w:rsidP="00F82BB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8"/>
          <w:lang w:eastAsia="ar-SA"/>
        </w:rPr>
      </w:pPr>
    </w:p>
    <w:p w:rsidR="00F82BBC" w:rsidRPr="00F82BBC" w:rsidRDefault="00F82BBC" w:rsidP="00F82BB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ar-SA"/>
        </w:rPr>
      </w:pPr>
      <w:r w:rsidRPr="00F82BBC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ar-SA"/>
        </w:rPr>
        <w:t xml:space="preserve">Образец </w:t>
      </w:r>
    </w:p>
    <w:p w:rsidR="00F82BBC" w:rsidRPr="00F82BBC" w:rsidRDefault="00F82BBC" w:rsidP="00F82BB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  <w:lang w:eastAsia="ar-SA"/>
        </w:rPr>
      </w:pPr>
    </w:p>
    <w:p w:rsidR="00F82BBC" w:rsidRPr="00F82BBC" w:rsidRDefault="00F82BBC" w:rsidP="00F82BB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  <w:lang w:eastAsia="ar-SA"/>
        </w:rPr>
      </w:pPr>
      <w:r w:rsidRPr="00F82BBC">
        <w:rPr>
          <w:rFonts w:ascii="Times New Roman" w:eastAsia="Times New Roman" w:hAnsi="Times New Roman"/>
          <w:b/>
          <w:spacing w:val="-7"/>
          <w:sz w:val="24"/>
          <w:szCs w:val="24"/>
          <w:lang w:eastAsia="ar-SA"/>
        </w:rPr>
        <w:t>ЗАЯВКА</w:t>
      </w:r>
    </w:p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BBC">
        <w:rPr>
          <w:rFonts w:ascii="Times New Roman" w:eastAsia="Times New Roman" w:hAnsi="Times New Roman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областном</w:t>
      </w:r>
      <w:r w:rsidRPr="00F82BB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F82BBC">
        <w:rPr>
          <w:rFonts w:ascii="Times New Roman" w:eastAsia="Times New Roman" w:hAnsi="Times New Roman"/>
          <w:i/>
          <w:sz w:val="24"/>
          <w:szCs w:val="24"/>
          <w:lang w:eastAsia="ar-SA"/>
        </w:rPr>
        <w:t>межрегиональном, всероссийском</w:t>
      </w:r>
      <w:r w:rsidRPr="00F82BBC">
        <w:rPr>
          <w:rFonts w:ascii="Times New Roman" w:eastAsia="Times New Roman" w:hAnsi="Times New Roman"/>
          <w:sz w:val="24"/>
          <w:szCs w:val="24"/>
          <w:lang w:eastAsia="ar-SA"/>
        </w:rPr>
        <w:t>) этапе</w:t>
      </w:r>
    </w:p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BBC">
        <w:rPr>
          <w:rFonts w:ascii="Times New Roman" w:eastAsia="Times New Roman" w:hAnsi="Times New Roman"/>
          <w:sz w:val="24"/>
          <w:szCs w:val="24"/>
          <w:lang w:eastAsia="ar-SA"/>
        </w:rPr>
        <w:t xml:space="preserve"> Всероссийского смотра-конкурса</w:t>
      </w:r>
    </w:p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BBC">
        <w:rPr>
          <w:rFonts w:ascii="Times New Roman" w:eastAsia="Times New Roman" w:hAnsi="Times New Roman"/>
          <w:sz w:val="24"/>
          <w:szCs w:val="24"/>
          <w:lang w:eastAsia="ar-SA"/>
        </w:rPr>
        <w:t xml:space="preserve"> «Лучшая дружина юных пожарных России» </w:t>
      </w:r>
    </w:p>
    <w:tbl>
      <w:tblPr>
        <w:tblpPr w:leftFromText="180" w:rightFromText="180" w:vertAnchor="text" w:horzAnchor="margin" w:tblpY="16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470"/>
        <w:gridCol w:w="1193"/>
        <w:gridCol w:w="1446"/>
        <w:gridCol w:w="1236"/>
        <w:gridCol w:w="1842"/>
        <w:gridCol w:w="1703"/>
      </w:tblGrid>
      <w:tr w:rsidR="00F82BBC" w:rsidRPr="00F82BBC" w:rsidTr="00F82BBC">
        <w:tc>
          <w:tcPr>
            <w:tcW w:w="1175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Название ДЮП</w:t>
            </w:r>
          </w:p>
        </w:tc>
        <w:tc>
          <w:tcPr>
            <w:tcW w:w="1470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Школа, где создана ДЮП (номер, адрес)</w:t>
            </w:r>
          </w:p>
        </w:tc>
        <w:tc>
          <w:tcPr>
            <w:tcW w:w="119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Дата создания ДЮП</w:t>
            </w:r>
          </w:p>
        </w:tc>
        <w:tc>
          <w:tcPr>
            <w:tcW w:w="144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Количество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членов ДЮП</w:t>
            </w:r>
          </w:p>
        </w:tc>
        <w:tc>
          <w:tcPr>
            <w:tcW w:w="123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Возраст членов ДЮП </w:t>
            </w:r>
          </w:p>
        </w:tc>
        <w:tc>
          <w:tcPr>
            <w:tcW w:w="1842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ФИО руководителя ДЮП, должность</w:t>
            </w:r>
          </w:p>
        </w:tc>
        <w:tc>
          <w:tcPr>
            <w:tcW w:w="170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Контактный мобильный телефон 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е-</w:t>
            </w:r>
            <w:r w:rsidRPr="00F82BB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>mail</w:t>
            </w:r>
          </w:p>
        </w:tc>
      </w:tr>
      <w:tr w:rsidR="00F82BBC" w:rsidRPr="00F82BBC" w:rsidTr="00F82BBC">
        <w:tc>
          <w:tcPr>
            <w:tcW w:w="1175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«Костер»</w:t>
            </w:r>
          </w:p>
        </w:tc>
        <w:tc>
          <w:tcPr>
            <w:tcW w:w="1470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СОШ № 23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Казань, 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Баумана д.13</w:t>
            </w:r>
          </w:p>
        </w:tc>
        <w:tc>
          <w:tcPr>
            <w:tcW w:w="119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44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чел.</w:t>
            </w:r>
          </w:p>
        </w:tc>
        <w:tc>
          <w:tcPr>
            <w:tcW w:w="123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12-17 лет</w:t>
            </w:r>
          </w:p>
        </w:tc>
        <w:tc>
          <w:tcPr>
            <w:tcW w:w="1842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Иванова Мария Сергеевна 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зам. директора по воспитательной работе</w:t>
            </w:r>
          </w:p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  <w:r w:rsidRPr="00F82B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F82BBC" w:rsidRPr="00F82BBC" w:rsidTr="00F82BBC">
        <w:tc>
          <w:tcPr>
            <w:tcW w:w="1175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</w:tcPr>
          <w:p w:rsidR="00F82BBC" w:rsidRPr="00F82BBC" w:rsidRDefault="00F82BBC" w:rsidP="00F82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2BBC" w:rsidRPr="00F82BBC" w:rsidRDefault="00F82BBC" w:rsidP="00F82BBC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2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образовательной организации </w:t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_____________________ /_______________/ </w:t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 xml:space="preserve">                     М.П.  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</w:t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(подпись)      (расшифровка подписи)</w:t>
      </w:r>
    </w:p>
    <w:p w:rsidR="00F82BBC" w:rsidRPr="00F82BBC" w:rsidRDefault="00F82BBC" w:rsidP="00F82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2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ДЮП ______________________________________ </w:t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/_________________/ </w:t>
      </w:r>
    </w:p>
    <w:p w:rsidR="00F82BBC" w:rsidRPr="00F82BBC" w:rsidRDefault="00F82BBC" w:rsidP="00F8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</w:t>
      </w:r>
      <w:r w:rsidRPr="00F82B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(подпись)        (расшифровка подписи)</w:t>
      </w:r>
    </w:p>
    <w:p w:rsidR="00F82BBC" w:rsidRPr="00F82BBC" w:rsidRDefault="00F82BBC" w:rsidP="00F82BBC">
      <w:pPr>
        <w:suppressAutoHyphens/>
        <w:spacing w:after="120" w:line="240" w:lineRule="auto"/>
        <w:jc w:val="right"/>
        <w:rPr>
          <w:rFonts w:ascii="Times New Roman" w:eastAsia="Times New Roman" w:hAnsi="Times New Roman"/>
          <w:bCs/>
          <w:iCs/>
          <w:spacing w:val="-7"/>
          <w:sz w:val="24"/>
          <w:szCs w:val="24"/>
          <w:lang w:eastAsia="ar-SA"/>
        </w:rPr>
      </w:pPr>
    </w:p>
    <w:p w:rsidR="00E336EB" w:rsidRPr="00F82BBC" w:rsidRDefault="00E336EB" w:rsidP="00F82BBC">
      <w:pPr>
        <w:pStyle w:val="aa"/>
        <w:spacing w:line="360" w:lineRule="auto"/>
        <w:ind w:left="5387"/>
        <w:jc w:val="both"/>
      </w:pPr>
    </w:p>
    <w:sectPr w:rsidR="00E336EB" w:rsidRPr="00F82BBC" w:rsidSect="00E7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C5" w:rsidRDefault="00FB3EC5" w:rsidP="005D71E3">
      <w:pPr>
        <w:spacing w:after="0" w:line="240" w:lineRule="auto"/>
      </w:pPr>
      <w:r>
        <w:separator/>
      </w:r>
    </w:p>
  </w:endnote>
  <w:endnote w:type="continuationSeparator" w:id="0">
    <w:p w:rsidR="00FB3EC5" w:rsidRDefault="00FB3EC5" w:rsidP="005D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C5" w:rsidRDefault="00FB3EC5" w:rsidP="005D71E3">
      <w:pPr>
        <w:spacing w:after="0" w:line="240" w:lineRule="auto"/>
      </w:pPr>
      <w:r>
        <w:separator/>
      </w:r>
    </w:p>
  </w:footnote>
  <w:footnote w:type="continuationSeparator" w:id="0">
    <w:p w:rsidR="00FB3EC5" w:rsidRDefault="00FB3EC5" w:rsidP="005D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44D5"/>
    <w:multiLevelType w:val="hybridMultilevel"/>
    <w:tmpl w:val="E3C0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B00"/>
    <w:multiLevelType w:val="hybridMultilevel"/>
    <w:tmpl w:val="706C7BCE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67C5"/>
    <w:multiLevelType w:val="hybridMultilevel"/>
    <w:tmpl w:val="BCB4FFA0"/>
    <w:lvl w:ilvl="0" w:tplc="3E1E7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72D84"/>
    <w:multiLevelType w:val="multilevel"/>
    <w:tmpl w:val="A1EC4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B2784"/>
    <w:multiLevelType w:val="hybridMultilevel"/>
    <w:tmpl w:val="7876E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B3ECA"/>
    <w:multiLevelType w:val="multilevel"/>
    <w:tmpl w:val="0C3CC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031514"/>
    <w:multiLevelType w:val="multilevel"/>
    <w:tmpl w:val="2E142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11">
    <w:nsid w:val="626222A3"/>
    <w:multiLevelType w:val="hybridMultilevel"/>
    <w:tmpl w:val="2172729A"/>
    <w:lvl w:ilvl="0" w:tplc="25B62760">
      <w:start w:val="1"/>
      <w:numFmt w:val="bullet"/>
      <w:lvlText w:val="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4892BB6"/>
    <w:multiLevelType w:val="hybridMultilevel"/>
    <w:tmpl w:val="459CDDB0"/>
    <w:lvl w:ilvl="0" w:tplc="25B627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233523"/>
    <w:multiLevelType w:val="multilevel"/>
    <w:tmpl w:val="9FA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21074A"/>
    <w:multiLevelType w:val="multilevel"/>
    <w:tmpl w:val="B96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8F0B65"/>
    <w:multiLevelType w:val="multilevel"/>
    <w:tmpl w:val="9F46A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16"/>
  </w:num>
  <w:num w:numId="13">
    <w:abstractNumId w:val="6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BD"/>
    <w:rsid w:val="000166B4"/>
    <w:rsid w:val="00027D54"/>
    <w:rsid w:val="00036A22"/>
    <w:rsid w:val="000402D9"/>
    <w:rsid w:val="00056948"/>
    <w:rsid w:val="000A3A8D"/>
    <w:rsid w:val="000C450B"/>
    <w:rsid w:val="000C733F"/>
    <w:rsid w:val="000D42BD"/>
    <w:rsid w:val="0012110E"/>
    <w:rsid w:val="0012280E"/>
    <w:rsid w:val="001243E6"/>
    <w:rsid w:val="00130438"/>
    <w:rsid w:val="0015380E"/>
    <w:rsid w:val="00156D2D"/>
    <w:rsid w:val="00177252"/>
    <w:rsid w:val="001B255E"/>
    <w:rsid w:val="001D1782"/>
    <w:rsid w:val="001E25A4"/>
    <w:rsid w:val="00203D82"/>
    <w:rsid w:val="002328BF"/>
    <w:rsid w:val="00243F87"/>
    <w:rsid w:val="00270719"/>
    <w:rsid w:val="00284486"/>
    <w:rsid w:val="002A4239"/>
    <w:rsid w:val="002C07FC"/>
    <w:rsid w:val="002E3C6A"/>
    <w:rsid w:val="0031357D"/>
    <w:rsid w:val="00313FEE"/>
    <w:rsid w:val="00340D10"/>
    <w:rsid w:val="003624B1"/>
    <w:rsid w:val="003B35A3"/>
    <w:rsid w:val="003D4C72"/>
    <w:rsid w:val="00406857"/>
    <w:rsid w:val="004174DE"/>
    <w:rsid w:val="0041755E"/>
    <w:rsid w:val="004206A5"/>
    <w:rsid w:val="0043018F"/>
    <w:rsid w:val="0043323E"/>
    <w:rsid w:val="00455DBD"/>
    <w:rsid w:val="00490142"/>
    <w:rsid w:val="004B6DB1"/>
    <w:rsid w:val="004B7C40"/>
    <w:rsid w:val="004C3ABC"/>
    <w:rsid w:val="004C6880"/>
    <w:rsid w:val="004E6BD6"/>
    <w:rsid w:val="00505C01"/>
    <w:rsid w:val="00513954"/>
    <w:rsid w:val="00522B7D"/>
    <w:rsid w:val="00542E39"/>
    <w:rsid w:val="00547F4E"/>
    <w:rsid w:val="00553EE3"/>
    <w:rsid w:val="005577BF"/>
    <w:rsid w:val="00580C3F"/>
    <w:rsid w:val="005B4720"/>
    <w:rsid w:val="005B542B"/>
    <w:rsid w:val="005C3509"/>
    <w:rsid w:val="005C566D"/>
    <w:rsid w:val="005D4040"/>
    <w:rsid w:val="005D608D"/>
    <w:rsid w:val="005D71E3"/>
    <w:rsid w:val="00601DCD"/>
    <w:rsid w:val="00602428"/>
    <w:rsid w:val="00615FB4"/>
    <w:rsid w:val="006401B0"/>
    <w:rsid w:val="00646950"/>
    <w:rsid w:val="00684843"/>
    <w:rsid w:val="006A4F88"/>
    <w:rsid w:val="006B08B4"/>
    <w:rsid w:val="006B28ED"/>
    <w:rsid w:val="006E7040"/>
    <w:rsid w:val="006F2B95"/>
    <w:rsid w:val="0070197A"/>
    <w:rsid w:val="00714288"/>
    <w:rsid w:val="0072148D"/>
    <w:rsid w:val="00724969"/>
    <w:rsid w:val="007446CE"/>
    <w:rsid w:val="0075191D"/>
    <w:rsid w:val="007643F4"/>
    <w:rsid w:val="007653D9"/>
    <w:rsid w:val="00797007"/>
    <w:rsid w:val="007A2211"/>
    <w:rsid w:val="007C5291"/>
    <w:rsid w:val="007D39FF"/>
    <w:rsid w:val="007E0814"/>
    <w:rsid w:val="007E18C5"/>
    <w:rsid w:val="007E5356"/>
    <w:rsid w:val="008322D7"/>
    <w:rsid w:val="00854643"/>
    <w:rsid w:val="00855AA6"/>
    <w:rsid w:val="00857D7D"/>
    <w:rsid w:val="008B7FDD"/>
    <w:rsid w:val="0091634F"/>
    <w:rsid w:val="00921E95"/>
    <w:rsid w:val="00922EAF"/>
    <w:rsid w:val="0092363E"/>
    <w:rsid w:val="00932C5B"/>
    <w:rsid w:val="00940CCE"/>
    <w:rsid w:val="009772EA"/>
    <w:rsid w:val="009829D6"/>
    <w:rsid w:val="00995F5C"/>
    <w:rsid w:val="009A63E4"/>
    <w:rsid w:val="009E2F0D"/>
    <w:rsid w:val="00A111DA"/>
    <w:rsid w:val="00A12586"/>
    <w:rsid w:val="00A21158"/>
    <w:rsid w:val="00A21FBD"/>
    <w:rsid w:val="00A30056"/>
    <w:rsid w:val="00A42BC1"/>
    <w:rsid w:val="00A43CCF"/>
    <w:rsid w:val="00A570D7"/>
    <w:rsid w:val="00A67DE9"/>
    <w:rsid w:val="00A72514"/>
    <w:rsid w:val="00A80BAE"/>
    <w:rsid w:val="00A97520"/>
    <w:rsid w:val="00AC061B"/>
    <w:rsid w:val="00AC41D7"/>
    <w:rsid w:val="00AC6321"/>
    <w:rsid w:val="00AE2995"/>
    <w:rsid w:val="00AE396C"/>
    <w:rsid w:val="00B66E68"/>
    <w:rsid w:val="00B75548"/>
    <w:rsid w:val="00BC57F5"/>
    <w:rsid w:val="00C456F5"/>
    <w:rsid w:val="00C93CB1"/>
    <w:rsid w:val="00CA35BD"/>
    <w:rsid w:val="00CB3947"/>
    <w:rsid w:val="00CB738F"/>
    <w:rsid w:val="00CC7BB2"/>
    <w:rsid w:val="00CD30BC"/>
    <w:rsid w:val="00CF160E"/>
    <w:rsid w:val="00CF4351"/>
    <w:rsid w:val="00D01AC1"/>
    <w:rsid w:val="00D0758E"/>
    <w:rsid w:val="00D23705"/>
    <w:rsid w:val="00D50377"/>
    <w:rsid w:val="00D655D5"/>
    <w:rsid w:val="00D83837"/>
    <w:rsid w:val="00DD3695"/>
    <w:rsid w:val="00E10816"/>
    <w:rsid w:val="00E2046B"/>
    <w:rsid w:val="00E22233"/>
    <w:rsid w:val="00E336EB"/>
    <w:rsid w:val="00E3541B"/>
    <w:rsid w:val="00E43A65"/>
    <w:rsid w:val="00E64B42"/>
    <w:rsid w:val="00E64CC5"/>
    <w:rsid w:val="00E7473F"/>
    <w:rsid w:val="00E76EF1"/>
    <w:rsid w:val="00EA0F00"/>
    <w:rsid w:val="00EC4148"/>
    <w:rsid w:val="00ED2C40"/>
    <w:rsid w:val="00ED36A7"/>
    <w:rsid w:val="00F2065A"/>
    <w:rsid w:val="00F300A3"/>
    <w:rsid w:val="00F379A3"/>
    <w:rsid w:val="00F436FA"/>
    <w:rsid w:val="00F64F38"/>
    <w:rsid w:val="00F70164"/>
    <w:rsid w:val="00F715A6"/>
    <w:rsid w:val="00F74E87"/>
    <w:rsid w:val="00F82B37"/>
    <w:rsid w:val="00F82BBC"/>
    <w:rsid w:val="00F93829"/>
    <w:rsid w:val="00F97200"/>
    <w:rsid w:val="00FA32D9"/>
    <w:rsid w:val="00FA6765"/>
    <w:rsid w:val="00FB0BD4"/>
    <w:rsid w:val="00FB3EC5"/>
    <w:rsid w:val="00FB699C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2E48-6CE5-453B-9707-5B8193B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5DB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5D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1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D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1E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E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E70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E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401B0"/>
    <w:pPr>
      <w:spacing w:after="0" w:line="240" w:lineRule="auto"/>
    </w:pPr>
  </w:style>
  <w:style w:type="character" w:customStyle="1" w:styleId="2">
    <w:name w:val="Основной текст (2)_"/>
    <w:link w:val="20"/>
    <w:rsid w:val="00A21F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FBD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2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D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eva.maria@mail.ru" TargetMode="External"/><Relationship Id="rId13" Type="http://schemas.openxmlformats.org/officeDocument/2006/relationships/hyperlink" Target="http://www.&#1075;&#1076;&#1076;&#1102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gub_l@mail.ru" TargetMode="External"/><Relationship Id="rId12" Type="http://schemas.openxmlformats.org/officeDocument/2006/relationships/hyperlink" Target="https://vk.com/ddd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t-tc.edusite.ru/p65aa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mbu_do_lddt?ysclid=lreqcocudi82358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k-dddut@yandex.ru" TargetMode="External"/><Relationship Id="rId14" Type="http://schemas.openxmlformats.org/officeDocument/2006/relationships/hyperlink" Target="http://xn--c1aca0dzc.xn--p1ai/materialy-deyatelnosti-kmc-pozhar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User</cp:lastModifiedBy>
  <cp:revision>67</cp:revision>
  <cp:lastPrinted>2024-01-16T05:42:00Z</cp:lastPrinted>
  <dcterms:created xsi:type="dcterms:W3CDTF">2021-01-13T04:53:00Z</dcterms:created>
  <dcterms:modified xsi:type="dcterms:W3CDTF">2024-01-22T05:19:00Z</dcterms:modified>
</cp:coreProperties>
</file>