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FD" w:rsidRPr="00924C4A" w:rsidRDefault="002720FD" w:rsidP="00912251">
      <w:pPr>
        <w:keepNext/>
        <w:tabs>
          <w:tab w:val="left" w:pos="284"/>
        </w:tabs>
        <w:spacing w:after="0" w:line="36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Положение</w:t>
      </w:r>
    </w:p>
    <w:p w:rsidR="00272108" w:rsidRPr="00924C4A" w:rsidRDefault="002720FD" w:rsidP="00912251">
      <w:pPr>
        <w:keepNext/>
        <w:tabs>
          <w:tab w:val="left" w:pos="284"/>
        </w:tabs>
        <w:spacing w:after="0" w:line="360" w:lineRule="auto"/>
        <w:ind w:left="284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о муниципальн</w:t>
      </w:r>
      <w:r w:rsidR="00272108"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ых </w:t>
      </w:r>
      <w:r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юношеских соревновани</w:t>
      </w:r>
      <w:r w:rsidR="00272108"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ях</w:t>
      </w:r>
      <w:r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</w:t>
      </w:r>
      <w:proofErr w:type="spellStart"/>
      <w:r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пожарно</w:t>
      </w:r>
      <w:proofErr w:type="spellEnd"/>
      <w:r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–</w:t>
      </w:r>
      <w:r w:rsidR="005A3C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спасательному</w:t>
      </w:r>
      <w:r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спорту среди команд учащихся школ города </w:t>
      </w:r>
      <w:proofErr w:type="spellStart"/>
      <w:r w:rsidRPr="00924C4A">
        <w:rPr>
          <w:rFonts w:ascii="Times New Roman" w:eastAsia="Calibri" w:hAnsi="Times New Roman" w:cs="Times New Roman"/>
          <w:b/>
          <w:sz w:val="24"/>
          <w:szCs w:val="24"/>
        </w:rPr>
        <w:t>Н.Тагил</w:t>
      </w:r>
      <w:proofErr w:type="spellEnd"/>
      <w:r w:rsidR="00272108" w:rsidRPr="00924C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2720FD" w:rsidRPr="00924C4A" w:rsidRDefault="002720FD" w:rsidP="00912251">
      <w:pPr>
        <w:spacing w:after="0" w:line="360" w:lineRule="auto"/>
        <w:ind w:firstLine="36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720FD" w:rsidRPr="00924C4A" w:rsidRDefault="002720FD" w:rsidP="00912251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Настоящее Положение определяет цели и задачи городских соревнований по пожарно-прикладному спорту, порядок их организации, проведения, подведения итогов и награждения победителей.</w:t>
      </w:r>
    </w:p>
    <w:p w:rsidR="002720FD" w:rsidRPr="00924C4A" w:rsidRDefault="002720FD" w:rsidP="00912251">
      <w:pPr>
        <w:numPr>
          <w:ilvl w:val="0"/>
          <w:numId w:val="2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924C4A">
        <w:rPr>
          <w:rFonts w:ascii="Times New Roman CYR" w:eastAsia="Calibri" w:hAnsi="Times New Roman CYR" w:cs="Times New Roman CYR"/>
          <w:b/>
          <w:sz w:val="24"/>
          <w:szCs w:val="24"/>
        </w:rPr>
        <w:t>Организатор</w:t>
      </w:r>
      <w:r w:rsidR="00272108" w:rsidRPr="00924C4A">
        <w:rPr>
          <w:rFonts w:ascii="Times New Roman CYR" w:eastAsia="Calibri" w:hAnsi="Times New Roman CYR" w:cs="Times New Roman CYR"/>
          <w:b/>
          <w:sz w:val="24"/>
          <w:szCs w:val="24"/>
        </w:rPr>
        <w:t>ы</w:t>
      </w:r>
      <w:r w:rsidRPr="00924C4A">
        <w:rPr>
          <w:rFonts w:ascii="Times New Roman CYR" w:eastAsia="Calibri" w:hAnsi="Times New Roman CYR" w:cs="Times New Roman CYR"/>
          <w:b/>
          <w:sz w:val="24"/>
          <w:szCs w:val="24"/>
        </w:rPr>
        <w:t xml:space="preserve"> конкурса – </w:t>
      </w:r>
      <w:r w:rsidRPr="00924C4A">
        <w:rPr>
          <w:rFonts w:ascii="Times New Roman CYR" w:eastAsia="Calibri" w:hAnsi="Times New Roman CYR" w:cs="Times New Roman CYR"/>
          <w:sz w:val="24"/>
          <w:szCs w:val="24"/>
        </w:rPr>
        <w:t>М</w:t>
      </w:r>
      <w:r w:rsidR="00D37BCE">
        <w:rPr>
          <w:rFonts w:ascii="Times New Roman CYR" w:eastAsia="Calibri" w:hAnsi="Times New Roman CYR" w:cs="Times New Roman CYR"/>
          <w:sz w:val="24"/>
          <w:szCs w:val="24"/>
        </w:rPr>
        <w:t>А</w:t>
      </w:r>
      <w:r w:rsidRPr="00924C4A">
        <w:rPr>
          <w:rFonts w:ascii="Times New Roman CYR" w:eastAsia="Calibri" w:hAnsi="Times New Roman CYR" w:cs="Times New Roman CYR"/>
          <w:sz w:val="24"/>
          <w:szCs w:val="24"/>
        </w:rPr>
        <w:t xml:space="preserve">У ДО ГДДЮТ, отдел надзорной деятельности 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и профилактической работы </w:t>
      </w:r>
      <w:r w:rsidRPr="00924C4A">
        <w:rPr>
          <w:rFonts w:ascii="Times New Roman CYR" w:eastAsia="Calibri" w:hAnsi="Times New Roman CYR" w:cs="Times New Roman CYR"/>
          <w:sz w:val="24"/>
          <w:szCs w:val="24"/>
        </w:rPr>
        <w:t xml:space="preserve">города Нижний Тагил и </w:t>
      </w:r>
      <w:proofErr w:type="spellStart"/>
      <w:r w:rsidRPr="00924C4A">
        <w:rPr>
          <w:rFonts w:ascii="Times New Roman CYR" w:eastAsia="Calibri" w:hAnsi="Times New Roman CYR" w:cs="Times New Roman CYR"/>
          <w:sz w:val="24"/>
          <w:szCs w:val="24"/>
        </w:rPr>
        <w:t>Горноуральского</w:t>
      </w:r>
      <w:proofErr w:type="spellEnd"/>
      <w:r w:rsidRPr="00924C4A">
        <w:rPr>
          <w:rFonts w:ascii="Times New Roman CYR" w:eastAsia="Calibri" w:hAnsi="Times New Roman CYR" w:cs="Times New Roman CYR"/>
          <w:sz w:val="24"/>
          <w:szCs w:val="24"/>
        </w:rPr>
        <w:t xml:space="preserve"> ГО УНД и </w:t>
      </w:r>
      <w:proofErr w:type="gramStart"/>
      <w:r w:rsidRPr="00924C4A">
        <w:rPr>
          <w:rFonts w:ascii="Times New Roman CYR" w:eastAsia="Calibri" w:hAnsi="Times New Roman CYR" w:cs="Times New Roman CYR"/>
          <w:sz w:val="24"/>
          <w:szCs w:val="24"/>
        </w:rPr>
        <w:t>ПР</w:t>
      </w:r>
      <w:proofErr w:type="gramEnd"/>
      <w:r w:rsidRPr="00924C4A">
        <w:rPr>
          <w:rFonts w:ascii="Times New Roman CYR" w:eastAsia="Calibri" w:hAnsi="Times New Roman CYR" w:cs="Times New Roman CYR"/>
          <w:sz w:val="24"/>
          <w:szCs w:val="24"/>
        </w:rPr>
        <w:t xml:space="preserve"> ГУ МЧС России по Свердловской области, Нижнетагильское городское отделение ВДПО.</w:t>
      </w:r>
    </w:p>
    <w:p w:rsidR="002720FD" w:rsidRPr="00924C4A" w:rsidRDefault="00272108" w:rsidP="00912251">
      <w:pPr>
        <w:numPr>
          <w:ilvl w:val="1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Соревнования</w:t>
      </w:r>
      <w:r w:rsidR="002720FD" w:rsidRPr="00924C4A">
        <w:rPr>
          <w:rFonts w:ascii="Times New Roman CYR" w:eastAsia="Calibri" w:hAnsi="Times New Roman CYR" w:cs="Times New Roman CYR"/>
          <w:sz w:val="24"/>
          <w:szCs w:val="24"/>
        </w:rPr>
        <w:t xml:space="preserve"> проводится при поддержке управления образования Администрации города Нижний Тагил</w:t>
      </w:r>
    </w:p>
    <w:p w:rsidR="002720FD" w:rsidRPr="005C18AA" w:rsidRDefault="002720FD" w:rsidP="00912251">
      <w:pPr>
        <w:numPr>
          <w:ilvl w:val="1"/>
          <w:numId w:val="3"/>
        </w:numPr>
        <w:tabs>
          <w:tab w:val="left" w:pos="426"/>
        </w:tabs>
        <w:spacing w:after="0" w:line="360" w:lineRule="auto"/>
        <w:ind w:left="0" w:firstLine="0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924C4A">
        <w:rPr>
          <w:rFonts w:ascii="Times New Roman CYR" w:eastAsia="Calibri" w:hAnsi="Times New Roman CYR" w:cs="Times New Roman CYR"/>
          <w:sz w:val="24"/>
          <w:szCs w:val="24"/>
        </w:rPr>
        <w:t xml:space="preserve">Подготовку и проведение </w:t>
      </w:r>
      <w:r w:rsidR="00272108" w:rsidRPr="00924C4A">
        <w:rPr>
          <w:rFonts w:ascii="Times New Roman" w:eastAsia="Calibri" w:hAnsi="Times New Roman" w:cs="Times New Roman"/>
          <w:sz w:val="24"/>
          <w:szCs w:val="24"/>
        </w:rPr>
        <w:t>соревнований</w:t>
      </w:r>
      <w:r w:rsidRPr="00924C4A">
        <w:rPr>
          <w:rFonts w:ascii="Times New Roman CYR" w:eastAsia="Calibri" w:hAnsi="Times New Roman CYR" w:cs="Times New Roman CYR"/>
          <w:sz w:val="24"/>
          <w:szCs w:val="24"/>
        </w:rPr>
        <w:t xml:space="preserve"> осуществляет Оргкомитет</w:t>
      </w:r>
    </w:p>
    <w:p w:rsidR="002720FD" w:rsidRPr="00924C4A" w:rsidRDefault="002720FD" w:rsidP="009122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 xml:space="preserve">2. Цели и задачи </w:t>
      </w:r>
      <w:r w:rsidR="00272108" w:rsidRPr="00924C4A">
        <w:rPr>
          <w:rFonts w:ascii="Times New Roman" w:eastAsia="Calibri" w:hAnsi="Times New Roman" w:cs="Times New Roman"/>
          <w:b/>
          <w:sz w:val="24"/>
          <w:szCs w:val="24"/>
        </w:rPr>
        <w:t>соревнований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- совершенствование пожарно-технических знаний, умений и навыков, физической подготовки юных пожарных.</w:t>
      </w:r>
    </w:p>
    <w:p w:rsidR="002720FD" w:rsidRPr="00924C4A" w:rsidRDefault="002720FD" w:rsidP="0091225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Задачи: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- популяризация и развитие пожарно-прикладного спорта;</w:t>
      </w:r>
    </w:p>
    <w:p w:rsidR="002720FD" w:rsidRPr="005C18A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- воспитание патриотизма и гражданственности подрастающего поколения.</w:t>
      </w:r>
    </w:p>
    <w:p w:rsidR="002720FD" w:rsidRPr="00924C4A" w:rsidRDefault="002720FD" w:rsidP="00912251">
      <w:pPr>
        <w:spacing w:after="0" w:line="360" w:lineRule="auto"/>
        <w:ind w:right="-176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3. Сроки проведения соревнований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3.1. </w:t>
      </w:r>
      <w:r w:rsidR="00272108" w:rsidRPr="00924C4A">
        <w:rPr>
          <w:rFonts w:ascii="Times New Roman" w:eastAsia="Calibri" w:hAnsi="Times New Roman" w:cs="Times New Roman"/>
          <w:sz w:val="24"/>
          <w:szCs w:val="24"/>
        </w:rPr>
        <w:t>Городские  соревнования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078">
        <w:rPr>
          <w:rFonts w:ascii="Times New Roman" w:eastAsia="Calibri" w:hAnsi="Times New Roman" w:cs="Times New Roman"/>
          <w:sz w:val="24"/>
          <w:szCs w:val="24"/>
        </w:rPr>
        <w:t>по</w:t>
      </w:r>
      <w:r w:rsidR="001F4078" w:rsidRPr="001F407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1F4078" w:rsidRPr="001F4078">
        <w:rPr>
          <w:rFonts w:ascii="Times New Roman" w:eastAsia="Calibri" w:hAnsi="Times New Roman" w:cs="Times New Roman"/>
          <w:sz w:val="24"/>
          <w:szCs w:val="24"/>
          <w:lang w:eastAsia="ru-RU"/>
        </w:rPr>
        <w:t>пожарно</w:t>
      </w:r>
      <w:proofErr w:type="spellEnd"/>
      <w:r w:rsidR="001F4078" w:rsidRPr="001F4078">
        <w:rPr>
          <w:rFonts w:ascii="Times New Roman" w:eastAsia="Calibri" w:hAnsi="Times New Roman" w:cs="Times New Roman"/>
          <w:sz w:val="24"/>
          <w:szCs w:val="24"/>
          <w:lang w:eastAsia="ru-RU"/>
        </w:rPr>
        <w:t>–спасательному спорту</w:t>
      </w:r>
      <w:r w:rsidR="001F40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проводятся</w:t>
      </w:r>
      <w:r w:rsidR="00272108" w:rsidRPr="00924C4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="00272108" w:rsidRPr="00924C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май 202</w:t>
      </w:r>
      <w:r w:rsidR="001F4078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272108" w:rsidRPr="00924C4A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272108" w:rsidRPr="00924C4A">
        <w:rPr>
          <w:rFonts w:ascii="Times New Roman" w:eastAsia="Calibri" w:hAnsi="Times New Roman" w:cs="Times New Roman"/>
          <w:sz w:val="24"/>
          <w:szCs w:val="24"/>
        </w:rPr>
        <w:t xml:space="preserve"> на базе спортивной площадки  </w:t>
      </w:r>
      <w:r w:rsidR="005C18AA">
        <w:rPr>
          <w:rFonts w:ascii="Times New Roman" w:eastAsia="Calibri" w:hAnsi="Times New Roman" w:cs="Times New Roman"/>
          <w:sz w:val="24"/>
          <w:szCs w:val="24"/>
        </w:rPr>
        <w:t>пожарно-спасательной части</w:t>
      </w:r>
      <w:r w:rsidR="00D37BCE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D37BCE" w:rsidRPr="00924C4A">
        <w:rPr>
          <w:rFonts w:ascii="Times New Roman" w:eastAsia="Calibri" w:hAnsi="Times New Roman" w:cs="Times New Roman"/>
          <w:sz w:val="24"/>
          <w:szCs w:val="24"/>
        </w:rPr>
        <w:t>36</w:t>
      </w:r>
      <w:r w:rsidR="00B11D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3.2. Начало соревнований в 14-00. Построение команд в 13-45.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3.3</w:t>
      </w:r>
      <w:r w:rsidR="001D7DFE" w:rsidRPr="00924C4A">
        <w:rPr>
          <w:rFonts w:ascii="Times New Roman" w:eastAsia="Calibri" w:hAnsi="Times New Roman" w:cs="Times New Roman"/>
          <w:sz w:val="24"/>
          <w:szCs w:val="24"/>
        </w:rPr>
        <w:t>.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О возможных изменениях сроков проведения соревнований будет сообщено дополнительно.</w:t>
      </w:r>
    </w:p>
    <w:p w:rsidR="002720FD" w:rsidRPr="00924C4A" w:rsidRDefault="002720FD" w:rsidP="009122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4. Участники  соревнований</w:t>
      </w:r>
    </w:p>
    <w:p w:rsidR="001D7DFE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1D7DFE" w:rsidRPr="00924C4A">
        <w:rPr>
          <w:rFonts w:ascii="Times New Roman" w:eastAsia="Calibri" w:hAnsi="Times New Roman" w:cs="Times New Roman"/>
          <w:sz w:val="24"/>
          <w:szCs w:val="24"/>
        </w:rPr>
        <w:t xml:space="preserve">В городских соревнованиях участвуют </w:t>
      </w:r>
      <w:proofErr w:type="gramStart"/>
      <w:r w:rsidR="001D7DFE" w:rsidRPr="00924C4A">
        <w:rPr>
          <w:rFonts w:ascii="Times New Roman" w:eastAsia="Calibri" w:hAnsi="Times New Roman" w:cs="Times New Roman"/>
          <w:sz w:val="24"/>
          <w:szCs w:val="24"/>
        </w:rPr>
        <w:t>команды</w:t>
      </w:r>
      <w:proofErr w:type="gramEnd"/>
      <w:r w:rsidR="001D7DFE" w:rsidRPr="00924C4A">
        <w:rPr>
          <w:rFonts w:ascii="Times New Roman" w:eastAsia="Calibri" w:hAnsi="Times New Roman" w:cs="Times New Roman"/>
          <w:sz w:val="24"/>
          <w:szCs w:val="24"/>
        </w:rPr>
        <w:t xml:space="preserve"> в составе которых не более 4 участников (допускается участие девушек).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4.2 Возраст участников: от 12 до 17 лет.</w:t>
      </w:r>
    </w:p>
    <w:p w:rsidR="002720FD" w:rsidRPr="00924C4A" w:rsidRDefault="002720FD" w:rsidP="009122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5. Допуск к соревнованиям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5.1.Представители команд должны предоставить в секретариат на каждого участника соревнований окончательную заявку по образцу и копии следующих документов: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lastRenderedPageBreak/>
        <w:t>- приказ руководителя образовательного учреждения о возложении ответственности за жизнь и здоровье детей на лиц, сопровождающих команду (Приказ, медицинский допуск необходимо предоставить секретарю соревнований за 30 минут до их начала).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5.2. Участники, в одежде, снаряжении и обуви, не отвечающим требованиям «Правил ППС – 2011г.», к соревнованиям не допускаются. </w:t>
      </w:r>
    </w:p>
    <w:p w:rsidR="002720FD" w:rsidRPr="00924C4A" w:rsidRDefault="002720FD" w:rsidP="0091225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Одежда и снаряжение участников соревнований:</w:t>
      </w:r>
    </w:p>
    <w:p w:rsidR="002720FD" w:rsidRPr="00924C4A" w:rsidRDefault="002720FD" w:rsidP="0091225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Спортивный костюм из хлопчатобумажной или синтетической непрозрачной ткани. Футболка с длинным рукавом. Низ рукавов должен быть на уровне кистей рук, низ брюк не выше </w:t>
      </w:r>
      <w:smartTag w:uri="urn:schemas-microsoft-com:office:smarttags" w:element="metricconverter">
        <w:smartTagPr>
          <w:attr w:name="ProductID" w:val="10 см"/>
        </w:smartTagPr>
        <w:r w:rsidRPr="00924C4A">
          <w:rPr>
            <w:rFonts w:ascii="Times New Roman" w:eastAsia="Calibri" w:hAnsi="Times New Roman" w:cs="Times New Roman"/>
            <w:sz w:val="24"/>
            <w:szCs w:val="24"/>
          </w:rPr>
          <w:t>10 см</w:t>
        </w:r>
      </w:smartTag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от уровня земли. Выступление в шортах не допускается.</w:t>
      </w:r>
    </w:p>
    <w:p w:rsidR="002720FD" w:rsidRPr="00924C4A" w:rsidRDefault="002720FD" w:rsidP="0091225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Специальная обувь: кроссовые туфли, на подошве и каблуке </w:t>
      </w:r>
      <w:r w:rsidR="005C18AA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924C4A">
        <w:rPr>
          <w:rFonts w:ascii="Times New Roman" w:eastAsia="Calibri" w:hAnsi="Times New Roman" w:cs="Times New Roman"/>
          <w:sz w:val="24"/>
          <w:szCs w:val="24"/>
        </w:rPr>
        <w:t>которых разрешается иметь шипы и насечки. Толщина подошвы и каблука произвольная. Допускается применение легкоатлетической обуви (шиповки). Спортивная обувь не должна быть специальной конструкции, дающей спортсмену какое-либо преимущество перед другими.</w:t>
      </w:r>
    </w:p>
    <w:p w:rsidR="002720FD" w:rsidRPr="005C18AA" w:rsidRDefault="002720FD" w:rsidP="0091225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Пояс пожарно-спортивный (для каждого участника), ствол (используется в качестве эстафетной палочки), каска пожарно-спортивная (для каждого участника), два рукава, разветвление.</w:t>
      </w:r>
    </w:p>
    <w:p w:rsidR="002720FD" w:rsidRPr="00924C4A" w:rsidRDefault="002720FD" w:rsidP="00912251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Порядок предоставления заявок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4C4A">
        <w:rPr>
          <w:rFonts w:ascii="Times New Roman" w:eastAsia="Calibri" w:hAnsi="Times New Roman" w:cs="Times New Roman"/>
          <w:sz w:val="24"/>
          <w:szCs w:val="24"/>
        </w:rPr>
        <w:t>Заявка подается не позднее, чем за 1 час до начала соревнований в письменном виде (п.5.2.4.</w:t>
      </w:r>
      <w:proofErr w:type="gramEnd"/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24C4A">
        <w:rPr>
          <w:rFonts w:ascii="Times New Roman" w:eastAsia="Calibri" w:hAnsi="Times New Roman" w:cs="Times New Roman"/>
          <w:sz w:val="24"/>
          <w:szCs w:val="24"/>
        </w:rPr>
        <w:t>Правил ППС 2011г.).</w:t>
      </w:r>
      <w:proofErr w:type="gramEnd"/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Разрешение на </w:t>
      </w:r>
      <w:proofErr w:type="spellStart"/>
      <w:r w:rsidRPr="00924C4A">
        <w:rPr>
          <w:rFonts w:ascii="Times New Roman" w:eastAsia="Calibri" w:hAnsi="Times New Roman" w:cs="Times New Roman"/>
          <w:sz w:val="24"/>
          <w:szCs w:val="24"/>
        </w:rPr>
        <w:t>перезаявку</w:t>
      </w:r>
      <w:proofErr w:type="spellEnd"/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дает Главный судья соревнований.</w:t>
      </w:r>
    </w:p>
    <w:p w:rsidR="002720FD" w:rsidRPr="00924C4A" w:rsidRDefault="002720FD" w:rsidP="0091225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bCs/>
          <w:iCs/>
          <w:spacing w:val="-8"/>
          <w:sz w:val="24"/>
          <w:szCs w:val="24"/>
        </w:rPr>
        <w:t>Примечание: Перечень</w:t>
      </w:r>
      <w:r w:rsidRPr="00924C4A">
        <w:rPr>
          <w:rFonts w:ascii="Times New Roman" w:eastAsia="Calibri" w:hAnsi="Times New Roman" w:cs="Times New Roman"/>
          <w:b/>
          <w:bCs/>
          <w:i/>
          <w:spacing w:val="-8"/>
          <w:sz w:val="24"/>
          <w:szCs w:val="24"/>
        </w:rPr>
        <w:t xml:space="preserve"> </w:t>
      </w:r>
      <w:r w:rsidRPr="00924C4A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>снаряжения, соответствующего требованиям п.5.4. Правил ППС 2011г.</w:t>
      </w:r>
      <w:r w:rsidR="00167D23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 (готовят организаторы)</w:t>
      </w:r>
      <w:r w:rsidRPr="00924C4A">
        <w:rPr>
          <w:rFonts w:ascii="Times New Roman" w:eastAsia="Calibri" w:hAnsi="Times New Roman" w:cs="Times New Roman"/>
          <w:b/>
          <w:bCs/>
          <w:spacing w:val="-8"/>
          <w:sz w:val="24"/>
          <w:szCs w:val="24"/>
        </w:rPr>
        <w:t xml:space="preserve">:  </w:t>
      </w:r>
    </w:p>
    <w:p w:rsidR="002720FD" w:rsidRPr="00924C4A" w:rsidRDefault="002720FD" w:rsidP="0091225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4C4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1) Пояс пожарно-спортивный состоит из поясного ремня, шириной не менее </w:t>
      </w:r>
      <w:smartTag w:uri="urn:schemas-microsoft-com:office:smarttags" w:element="metricconverter">
        <w:smartTagPr>
          <w:attr w:name="ProductID" w:val="50 мм"/>
        </w:smartTagPr>
        <w:r w:rsidRPr="00924C4A">
          <w:rPr>
            <w:rFonts w:ascii="Times New Roman" w:eastAsia="Calibri" w:hAnsi="Times New Roman" w:cs="Times New Roman"/>
            <w:spacing w:val="-6"/>
            <w:sz w:val="24"/>
            <w:szCs w:val="24"/>
          </w:rPr>
          <w:t>50 мм</w:t>
        </w:r>
      </w:smartTag>
      <w:r w:rsidRPr="00924C4A">
        <w:rPr>
          <w:rFonts w:ascii="Times New Roman" w:eastAsia="Calibri" w:hAnsi="Times New Roman" w:cs="Times New Roman"/>
          <w:spacing w:val="-6"/>
          <w:sz w:val="24"/>
          <w:szCs w:val="24"/>
        </w:rPr>
        <w:t>, имеет металлическую пряжку.</w:t>
      </w:r>
    </w:p>
    <w:p w:rsidR="002720FD" w:rsidRPr="00924C4A" w:rsidRDefault="002720FD" w:rsidP="0091225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4C4A">
        <w:rPr>
          <w:rFonts w:ascii="Times New Roman" w:eastAsia="Calibri" w:hAnsi="Times New Roman" w:cs="Times New Roman"/>
          <w:spacing w:val="-6"/>
          <w:sz w:val="24"/>
          <w:szCs w:val="24"/>
        </w:rPr>
        <w:t>2) Ствол</w:t>
      </w:r>
      <w:r w:rsidR="00D37BC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пожарный</w:t>
      </w:r>
      <w:r w:rsidRPr="00924C4A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:rsidR="002720FD" w:rsidRDefault="002720FD" w:rsidP="0091225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924C4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3) Спортивные пожарные рукава весом не менее </w:t>
      </w:r>
      <w:smartTag w:uri="urn:schemas-microsoft-com:office:smarttags" w:element="metricconverter">
        <w:smartTagPr>
          <w:attr w:name="ProductID" w:val="5 кг"/>
        </w:smartTagPr>
        <w:r w:rsidRPr="00924C4A">
          <w:rPr>
            <w:rFonts w:ascii="Times New Roman" w:eastAsia="Calibri" w:hAnsi="Times New Roman" w:cs="Times New Roman"/>
            <w:spacing w:val="-6"/>
            <w:sz w:val="24"/>
            <w:szCs w:val="24"/>
          </w:rPr>
          <w:t>5 кг</w:t>
        </w:r>
      </w:smartTag>
      <w:r w:rsidRPr="00924C4A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(для девушек – не менее </w:t>
      </w:r>
      <w:smartTag w:uri="urn:schemas-microsoft-com:office:smarttags" w:element="metricconverter">
        <w:smartTagPr>
          <w:attr w:name="ProductID" w:val="4 кг"/>
        </w:smartTagPr>
        <w:r w:rsidRPr="00924C4A">
          <w:rPr>
            <w:rFonts w:ascii="Times New Roman" w:eastAsia="Calibri" w:hAnsi="Times New Roman" w:cs="Times New Roman"/>
            <w:spacing w:val="-6"/>
            <w:sz w:val="24"/>
            <w:szCs w:val="24"/>
          </w:rPr>
          <w:t>4 кг</w:t>
        </w:r>
      </w:smartTag>
      <w:r w:rsidRPr="00924C4A">
        <w:rPr>
          <w:rFonts w:ascii="Times New Roman" w:eastAsia="Calibri" w:hAnsi="Times New Roman" w:cs="Times New Roman"/>
          <w:spacing w:val="-6"/>
          <w:sz w:val="24"/>
          <w:szCs w:val="24"/>
        </w:rPr>
        <w:t>), длиной не менее</w:t>
      </w:r>
      <w:r w:rsidR="00D37BCE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</w:t>
      </w:r>
      <w:r w:rsidRPr="00924C4A">
        <w:rPr>
          <w:rFonts w:ascii="Times New Roman" w:eastAsia="Calibri" w:hAnsi="Times New Roman" w:cs="Times New Roman"/>
          <w:spacing w:val="-6"/>
          <w:sz w:val="24"/>
          <w:szCs w:val="24"/>
        </w:rPr>
        <w:t>19 метров (каждый).</w:t>
      </w:r>
    </w:p>
    <w:p w:rsidR="00167D23" w:rsidRDefault="00167D23" w:rsidP="0091225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4) </w:t>
      </w:r>
      <w:proofErr w:type="spellStart"/>
      <w:r>
        <w:rPr>
          <w:rFonts w:ascii="Times New Roman" w:eastAsia="Calibri" w:hAnsi="Times New Roman" w:cs="Times New Roman"/>
          <w:spacing w:val="-6"/>
          <w:sz w:val="24"/>
          <w:szCs w:val="24"/>
        </w:rPr>
        <w:t>Трехколенное</w:t>
      </w:r>
      <w:proofErr w:type="spellEnd"/>
      <w:r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разветвление.</w:t>
      </w:r>
    </w:p>
    <w:p w:rsidR="002720FD" w:rsidRPr="005C18AA" w:rsidRDefault="00167D23" w:rsidP="00912251">
      <w:pPr>
        <w:shd w:val="clear" w:color="auto" w:fill="FFFFFF"/>
        <w:spacing w:after="0" w:line="360" w:lineRule="auto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>
        <w:rPr>
          <w:rFonts w:ascii="Times New Roman" w:eastAsia="Calibri" w:hAnsi="Times New Roman" w:cs="Times New Roman"/>
          <w:spacing w:val="-6"/>
          <w:sz w:val="24"/>
          <w:szCs w:val="24"/>
        </w:rPr>
        <w:t>5) Мишень.</w:t>
      </w:r>
    </w:p>
    <w:p w:rsidR="002720FD" w:rsidRPr="00924C4A" w:rsidRDefault="002720FD" w:rsidP="00912251">
      <w:pPr>
        <w:spacing w:after="0" w:line="360" w:lineRule="auto"/>
        <w:ind w:right="-176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6. Программа соревнований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6.1. Соревнования </w:t>
      </w: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преодолению 100-метровой полосы с препятствиями 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проводятся в виде эстафеты 4 * </w:t>
      </w:r>
      <w:smartTag w:uri="urn:schemas-microsoft-com:office:smarttags" w:element="metricconverter">
        <w:smartTagPr>
          <w:attr w:name="ProductID" w:val="100 метров"/>
        </w:smartTagPr>
        <w:r w:rsidRPr="00924C4A">
          <w:rPr>
            <w:rFonts w:ascii="Times New Roman" w:eastAsia="Calibri" w:hAnsi="Times New Roman" w:cs="Times New Roman"/>
            <w:sz w:val="24"/>
            <w:szCs w:val="24"/>
          </w:rPr>
          <w:t>100 метров</w:t>
        </w:r>
      </w:smartTag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последовательности:</w:t>
      </w:r>
    </w:p>
    <w:p w:rsidR="002720FD" w:rsidRPr="00924C4A" w:rsidRDefault="00D37BCE" w:rsidP="00912251">
      <w:pPr>
        <w:spacing w:after="0" w:line="360" w:lineRule="auto"/>
        <w:ind w:right="-176" w:firstLine="284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 этап – бег по прямой 100-метровой полосе;</w:t>
      </w:r>
      <w:r w:rsidR="002720FD" w:rsidRPr="00924C4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20FD" w:rsidRPr="00924C4A" w:rsidRDefault="002720FD" w:rsidP="00912251">
      <w:pPr>
        <w:spacing w:after="0" w:line="360" w:lineRule="auto"/>
        <w:ind w:right="-176" w:firstLine="284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2 этап – преодоление малого забора; </w:t>
      </w:r>
    </w:p>
    <w:p w:rsidR="002720FD" w:rsidRPr="00924C4A" w:rsidRDefault="002720FD" w:rsidP="00912251">
      <w:pPr>
        <w:spacing w:after="0" w:line="360" w:lineRule="auto"/>
        <w:ind w:right="-176" w:firstLine="284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lastRenderedPageBreak/>
        <w:t>3 этап – преодоление бума</w:t>
      </w:r>
      <w:r w:rsidR="003C6D19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прокладка рукавной линии; </w:t>
      </w:r>
    </w:p>
    <w:p w:rsidR="002720FD" w:rsidRPr="00924C4A" w:rsidRDefault="002720FD" w:rsidP="00912251">
      <w:pPr>
        <w:spacing w:after="0" w:line="360" w:lineRule="auto"/>
        <w:ind w:right="-176" w:firstLine="284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4 этап – сбивание мишени струей воды из пожарного рукава. </w:t>
      </w:r>
    </w:p>
    <w:p w:rsidR="002720FD" w:rsidRPr="00924C4A" w:rsidRDefault="002720FD" w:rsidP="00912251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6.2</w:t>
      </w:r>
      <w:r w:rsidRPr="00924C4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Порядок проведения соревнований:</w:t>
      </w:r>
    </w:p>
    <w:p w:rsidR="002720FD" w:rsidRPr="00924C4A" w:rsidRDefault="002720FD" w:rsidP="00912251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Соревнования проводятся </w:t>
      </w:r>
    </w:p>
    <w:p w:rsidR="002720FD" w:rsidRPr="00924C4A" w:rsidRDefault="002720FD" w:rsidP="00912251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1 этап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участник со стволом принимает стартовую позицию перед линией старта, не касаясь её (ствол находится в любом положении) бежит </w:t>
      </w:r>
      <w:r w:rsidR="00D37BCE">
        <w:rPr>
          <w:rFonts w:ascii="Times New Roman" w:eastAsia="Calibri" w:hAnsi="Times New Roman" w:cs="Times New Roman"/>
          <w:sz w:val="24"/>
          <w:szCs w:val="24"/>
        </w:rPr>
        <w:t>по прямой 100-метров</w:t>
      </w:r>
      <w:r w:rsidR="003C6D19">
        <w:rPr>
          <w:rFonts w:ascii="Times New Roman" w:eastAsia="Calibri" w:hAnsi="Times New Roman" w:cs="Times New Roman"/>
          <w:sz w:val="24"/>
          <w:szCs w:val="24"/>
        </w:rPr>
        <w:t>ую</w:t>
      </w:r>
      <w:r w:rsidR="00D37BCE">
        <w:rPr>
          <w:rFonts w:ascii="Times New Roman" w:eastAsia="Calibri" w:hAnsi="Times New Roman" w:cs="Times New Roman"/>
          <w:sz w:val="24"/>
          <w:szCs w:val="24"/>
        </w:rPr>
        <w:t xml:space="preserve"> полос</w:t>
      </w:r>
      <w:r w:rsidR="003C6D19">
        <w:rPr>
          <w:rFonts w:ascii="Times New Roman" w:eastAsia="Calibri" w:hAnsi="Times New Roman" w:cs="Times New Roman"/>
          <w:sz w:val="24"/>
          <w:szCs w:val="24"/>
        </w:rPr>
        <w:t>у</w:t>
      </w: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>, до участника 2 этапа, передает эстафету</w:t>
      </w:r>
      <w:r w:rsidR="001D7DFE"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(эстафетная палочка – пожарный ствол)</w:t>
      </w: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20FD" w:rsidRPr="00924C4A" w:rsidRDefault="002720FD" w:rsidP="00912251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2 этап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беге по дистанции преодолевает забор (девушки барьер высотой </w:t>
      </w:r>
      <w:smartTag w:uri="urn:schemas-microsoft-com:office:smarttags" w:element="metricconverter">
        <w:smartTagPr>
          <w:attr w:name="ProductID" w:val="80 см"/>
        </w:smartTagPr>
        <w:r w:rsidRPr="00924C4A">
          <w:rPr>
            <w:rFonts w:ascii="Times New Roman" w:eastAsia="Calibri" w:hAnsi="Times New Roman" w:cs="Times New Roman"/>
            <w:sz w:val="24"/>
            <w:szCs w:val="24"/>
            <w:lang w:eastAsia="ru-RU"/>
          </w:rPr>
          <w:t>80 см</w:t>
        </w:r>
      </w:smartTag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>), забор преодолевается без упора ногами о стойки и откосы крестовин, далее бежит до участника 3 этапа, передает эстафету</w:t>
      </w:r>
      <w:r w:rsidR="001D7DFE"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(эстафетная палочка – пожарный ствол)</w:t>
      </w: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924C4A">
        <w:rPr>
          <w:rFonts w:ascii="Times New Roman" w:eastAsia="Calibri" w:hAnsi="Times New Roman" w:cs="Times New Roman"/>
          <w:b/>
          <w:bCs/>
          <w:sz w:val="24"/>
          <w:szCs w:val="24"/>
        </w:rPr>
        <w:t>3 этап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: участник, приняв ствол, подбегает к рукавам, берет их и преодолевает бум: взбегает по сходне, бежит по деревянному брусу, рукава раскидывает во время движения по буму либо при движении по сходне – в завершении преодоления снаряда, </w:t>
      </w: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>соединяет рукава между собой, подбегает к разветвлению, присоединяет к нему рукавную линию и прокладывает её, далее бежит до участника 4 этапа, передает эстафету</w:t>
      </w:r>
      <w:r w:rsidR="009A1584"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(эстафетная</w:t>
      </w:r>
      <w:proofErr w:type="gramEnd"/>
      <w:r w:rsidR="009A1584"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палочка – пожарный ствол)</w:t>
      </w: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2720FD" w:rsidRPr="00924C4A" w:rsidRDefault="002720FD" w:rsidP="00912251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>Смыкание соединительных головок между собой, к разветвлению и стволу разрешается производить на месте и в движении по дистанции. При соскоке с бревна на землю до ограничительной линии участник обязан вернуться и вновь преодолеть бревно. Запрещается переносить разветвление с места его установки.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В случае не</w:t>
      </w:r>
      <w:r w:rsidR="009A1584" w:rsidRPr="00924C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24C4A">
        <w:rPr>
          <w:rFonts w:ascii="Times New Roman" w:eastAsia="Calibri" w:hAnsi="Times New Roman" w:cs="Times New Roman"/>
          <w:sz w:val="24"/>
          <w:szCs w:val="24"/>
        </w:rPr>
        <w:t>преодоления бума участником результат не засчитывается.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Если участник спрыгивает с бума, не шагнув на сходни, команде добавляется штрафное время – 5 секунд</w:t>
      </w:r>
    </w:p>
    <w:p w:rsidR="002720FD" w:rsidRPr="00924C4A" w:rsidRDefault="002720FD" w:rsidP="00912251">
      <w:pPr>
        <w:spacing w:after="0" w:line="360" w:lineRule="auto"/>
        <w:ind w:right="-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 xml:space="preserve">4 этап </w:t>
      </w:r>
      <w:r w:rsidRPr="00924C4A">
        <w:rPr>
          <w:rFonts w:ascii="Times New Roman" w:eastAsia="Calibri" w:hAnsi="Times New Roman" w:cs="Times New Roman"/>
          <w:sz w:val="24"/>
          <w:szCs w:val="24"/>
        </w:rPr>
        <w:t>– пробегает дистанцию, берет пожарный рукав и ствол, сбивает струей воды мячик, финиширует.</w:t>
      </w:r>
    </w:p>
    <w:p w:rsidR="002720FD" w:rsidRPr="00924C4A" w:rsidRDefault="002720FD" w:rsidP="00912251">
      <w:pPr>
        <w:spacing w:after="0" w:line="360" w:lineRule="auto"/>
        <w:ind w:right="-1" w:firstLine="70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>После финиша все соединительные головки должны быть сомкнутыми, участник на финише должен удерживать рукавную линию таким образом, чтобы судьи могли убедиться в правильности смыкания соединительных головок ствола и рукава, в противном случае результат может быть не засчитан.</w:t>
      </w:r>
    </w:p>
    <w:p w:rsidR="002720FD" w:rsidRPr="00924C4A" w:rsidRDefault="002720FD" w:rsidP="00912251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24C4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Упражнение считается выполненным, если участник (команда) закончил дистанцию, не нарушив условий, предусмотренных Правилами соревнований по данному упражнению. </w:t>
      </w:r>
    </w:p>
    <w:p w:rsidR="002720FD" w:rsidRPr="00924C4A" w:rsidRDefault="002720FD" w:rsidP="00912251">
      <w:pPr>
        <w:spacing w:after="0" w:line="360" w:lineRule="auto"/>
        <w:ind w:right="-176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7.  Критерии оценки</w:t>
      </w:r>
    </w:p>
    <w:p w:rsidR="002720FD" w:rsidRPr="00924C4A" w:rsidRDefault="002720FD" w:rsidP="00912251">
      <w:pPr>
        <w:tabs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7.1 Преодоление полосы препятствий по одной попытке (в соответствии с правилами соревнований).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7.2 Штрафное время прибавляется </w:t>
      </w:r>
      <w:proofErr w:type="gramStart"/>
      <w:r w:rsidRPr="00924C4A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Pr="00924C4A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lastRenderedPageBreak/>
        <w:t>- потере ствола – 10 секунд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- потере каски   – 10 секунд      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- потере ремня  – 10 секунд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- пожарные </w:t>
      </w:r>
      <w:proofErr w:type="gramStart"/>
      <w:r w:rsidRPr="00924C4A">
        <w:rPr>
          <w:rFonts w:ascii="Times New Roman" w:eastAsia="Calibri" w:hAnsi="Times New Roman" w:cs="Times New Roman"/>
          <w:sz w:val="24"/>
          <w:szCs w:val="24"/>
        </w:rPr>
        <w:t>рукава</w:t>
      </w:r>
      <w:proofErr w:type="gramEnd"/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развернутые на земле</w:t>
      </w:r>
      <w:r w:rsidR="00167D2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7D23" w:rsidRPr="00924C4A">
        <w:rPr>
          <w:rFonts w:ascii="Times New Roman" w:eastAsia="Calibri" w:hAnsi="Times New Roman" w:cs="Times New Roman"/>
          <w:sz w:val="24"/>
          <w:szCs w:val="24"/>
        </w:rPr>
        <w:t>(до преодоления бума)</w:t>
      </w:r>
      <w:r w:rsidRPr="00924C4A">
        <w:rPr>
          <w:rFonts w:ascii="Times New Roman" w:eastAsia="Calibri" w:hAnsi="Times New Roman" w:cs="Times New Roman"/>
          <w:sz w:val="24"/>
          <w:szCs w:val="24"/>
        </w:rPr>
        <w:t>, а не на буме – 10 секунд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- при </w:t>
      </w:r>
      <w:proofErr w:type="spellStart"/>
      <w:r w:rsidRPr="00924C4A">
        <w:rPr>
          <w:rFonts w:ascii="Times New Roman" w:eastAsia="Calibri" w:hAnsi="Times New Roman" w:cs="Times New Roman"/>
          <w:sz w:val="24"/>
          <w:szCs w:val="24"/>
        </w:rPr>
        <w:t>рассоединении</w:t>
      </w:r>
      <w:proofErr w:type="spellEnd"/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рукавной линии – рукава от развет</w:t>
      </w:r>
      <w:r w:rsidR="009A1584" w:rsidRPr="00924C4A">
        <w:rPr>
          <w:rFonts w:ascii="Times New Roman" w:eastAsia="Calibri" w:hAnsi="Times New Roman" w:cs="Times New Roman"/>
          <w:sz w:val="24"/>
          <w:szCs w:val="24"/>
        </w:rPr>
        <w:t>вления либо рукавов между собой,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не подсоединено разветвление – результат выступления аннулируется.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- при спрыгивании с бума минуя сходни – 5 секунд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7.3</w:t>
      </w:r>
      <w:proofErr w:type="gramStart"/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proofErr w:type="gramEnd"/>
      <w:r w:rsidRPr="00924C4A">
        <w:rPr>
          <w:rFonts w:ascii="Times New Roman" w:eastAsia="Calibri" w:hAnsi="Times New Roman" w:cs="Times New Roman"/>
          <w:sz w:val="24"/>
          <w:szCs w:val="24"/>
        </w:rPr>
        <w:t>ри отсутствии формы (ремня, каски) команда  к соревнованиям не допускается.</w:t>
      </w:r>
    </w:p>
    <w:p w:rsidR="002720FD" w:rsidRPr="00924C4A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7.4 Готовность каждого этапа отслеживают</w:t>
      </w:r>
      <w:r w:rsidRPr="00924C4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4C4A">
        <w:rPr>
          <w:rFonts w:ascii="Times New Roman" w:eastAsia="Calibri" w:hAnsi="Times New Roman" w:cs="Times New Roman"/>
          <w:sz w:val="24"/>
          <w:szCs w:val="24"/>
        </w:rPr>
        <w:t xml:space="preserve">судьи. </w:t>
      </w:r>
    </w:p>
    <w:p w:rsidR="002720FD" w:rsidRPr="003C6D19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7.5 Скатку пожарных рукавов и их подготовку к выступлениям - готовит каждая команда самостоятельно.</w:t>
      </w:r>
    </w:p>
    <w:p w:rsidR="00B11D4B" w:rsidRDefault="002720FD" w:rsidP="00912251">
      <w:pPr>
        <w:spacing w:after="0" w:line="360" w:lineRule="auto"/>
        <w:ind w:right="-176"/>
        <w:rPr>
          <w:rFonts w:ascii="Times New Roman" w:eastAsia="Calibri" w:hAnsi="Times New Roman" w:cs="Times New Roman"/>
          <w:b/>
          <w:sz w:val="24"/>
          <w:szCs w:val="24"/>
        </w:rPr>
      </w:pPr>
      <w:r w:rsidRPr="00924C4A">
        <w:rPr>
          <w:rFonts w:ascii="Times New Roman" w:eastAsia="Calibri" w:hAnsi="Times New Roman" w:cs="Times New Roman"/>
          <w:b/>
          <w:sz w:val="24"/>
          <w:szCs w:val="24"/>
        </w:rPr>
        <w:t>8.</w:t>
      </w:r>
      <w:r w:rsidR="00167D2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24C4A">
        <w:rPr>
          <w:rFonts w:ascii="Times New Roman" w:eastAsia="Calibri" w:hAnsi="Times New Roman" w:cs="Times New Roman"/>
          <w:b/>
          <w:sz w:val="24"/>
          <w:szCs w:val="24"/>
        </w:rPr>
        <w:t>Награждение</w:t>
      </w:r>
    </w:p>
    <w:p w:rsidR="002720FD" w:rsidRPr="00B11D4B" w:rsidRDefault="002720FD" w:rsidP="00912251">
      <w:pPr>
        <w:spacing w:after="0" w:line="360" w:lineRule="auto"/>
        <w:ind w:right="-17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24C4A">
        <w:rPr>
          <w:rFonts w:ascii="Times New Roman" w:eastAsia="Calibri" w:hAnsi="Times New Roman" w:cs="Times New Roman"/>
          <w:sz w:val="24"/>
          <w:szCs w:val="24"/>
        </w:rPr>
        <w:t>Победители и призеры городских соревнований, занявшие 1, 2, 3 места награждаются дипломами соответствующих степеней</w:t>
      </w:r>
      <w:r w:rsidR="00B11D4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B11D4B" w:rsidRPr="00B11D4B">
        <w:rPr>
          <w:rFonts w:ascii="Times New Roman" w:hAnsi="Times New Roman" w:cs="Times New Roman"/>
          <w:sz w:val="24"/>
          <w:szCs w:val="24"/>
        </w:rPr>
        <w:t>участники</w:t>
      </w:r>
      <w:proofErr w:type="gramEnd"/>
      <w:r w:rsidR="00B11D4B" w:rsidRPr="00B11D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занявшие призовые места награждаются дипломом участника Конкурса.</w:t>
      </w:r>
    </w:p>
    <w:p w:rsidR="003C6D19" w:rsidRDefault="003C6D19" w:rsidP="00167D23">
      <w:pPr>
        <w:spacing w:after="12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720FD" w:rsidRPr="002720FD" w:rsidRDefault="002720FD" w:rsidP="002720FD">
      <w:pPr>
        <w:spacing w:after="120"/>
        <w:ind w:firstLine="720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720FD">
        <w:rPr>
          <w:rFonts w:ascii="Times New Roman" w:eastAsia="Calibri" w:hAnsi="Times New Roman" w:cs="Times New Roman"/>
          <w:b/>
          <w:i/>
          <w:sz w:val="24"/>
          <w:szCs w:val="24"/>
        </w:rPr>
        <w:t>ОБРАЗЕЦ ЗАЯВКИ</w:t>
      </w:r>
    </w:p>
    <w:p w:rsidR="002720FD" w:rsidRPr="002720FD" w:rsidRDefault="002720FD" w:rsidP="006B7CC3">
      <w:pPr>
        <w:keepNext/>
        <w:spacing w:before="240" w:after="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20FD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:rsidR="002720FD" w:rsidRPr="002720FD" w:rsidRDefault="002720FD" w:rsidP="006B7CC3">
      <w:pPr>
        <w:spacing w:after="0"/>
        <w:ind w:left="-180" w:right="-1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20FD">
        <w:rPr>
          <w:rFonts w:ascii="Times New Roman" w:eastAsia="Calibri" w:hAnsi="Times New Roman" w:cs="Times New Roman"/>
          <w:sz w:val="24"/>
          <w:szCs w:val="24"/>
        </w:rPr>
        <w:t xml:space="preserve">на участие </w:t>
      </w:r>
      <w:r w:rsidRPr="009A1584">
        <w:rPr>
          <w:rFonts w:ascii="Times New Roman" w:eastAsia="Calibri" w:hAnsi="Times New Roman" w:cs="Times New Roman"/>
          <w:sz w:val="24"/>
          <w:szCs w:val="24"/>
        </w:rPr>
        <w:t xml:space="preserve">команды </w:t>
      </w:r>
      <w:r w:rsidRPr="009A158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МБОУ СОШ №                                                    </w:t>
      </w:r>
      <w:proofErr w:type="spellStart"/>
      <w:r w:rsidRPr="002720FD">
        <w:rPr>
          <w:rFonts w:ascii="Times New Roman" w:eastAsia="Calibri" w:hAnsi="Times New Roman" w:cs="Times New Roman"/>
          <w:sz w:val="24"/>
          <w:szCs w:val="24"/>
          <w:u w:val="single"/>
        </w:rPr>
        <w:t>г</w:t>
      </w:r>
      <w:proofErr w:type="gramStart"/>
      <w:r w:rsidRPr="002720FD">
        <w:rPr>
          <w:rFonts w:ascii="Times New Roman" w:eastAsia="Calibri" w:hAnsi="Times New Roman" w:cs="Times New Roman"/>
          <w:sz w:val="24"/>
          <w:szCs w:val="24"/>
          <w:u w:val="single"/>
        </w:rPr>
        <w:t>.Н</w:t>
      </w:r>
      <w:proofErr w:type="gramEnd"/>
      <w:r w:rsidRPr="002720FD">
        <w:rPr>
          <w:rFonts w:ascii="Times New Roman" w:eastAsia="Calibri" w:hAnsi="Times New Roman" w:cs="Times New Roman"/>
          <w:sz w:val="24"/>
          <w:szCs w:val="24"/>
          <w:u w:val="single"/>
        </w:rPr>
        <w:t>ижний</w:t>
      </w:r>
      <w:proofErr w:type="spellEnd"/>
      <w:r w:rsidRPr="002720F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Тагил</w:t>
      </w:r>
    </w:p>
    <w:p w:rsidR="002720FD" w:rsidRPr="002720FD" w:rsidRDefault="002720FD" w:rsidP="006B7CC3">
      <w:pPr>
        <w:spacing w:after="0"/>
        <w:ind w:left="-180" w:right="-1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20FD">
        <w:rPr>
          <w:rFonts w:ascii="Times New Roman" w:eastAsia="Calibri" w:hAnsi="Times New Roman" w:cs="Times New Roman"/>
          <w:sz w:val="24"/>
          <w:szCs w:val="24"/>
        </w:rPr>
        <w:t>в городских юношеских соревнованиях по пожарно-прикладному спорту,</w:t>
      </w:r>
    </w:p>
    <w:p w:rsidR="002720FD" w:rsidRPr="002720FD" w:rsidRDefault="002720FD" w:rsidP="006B7CC3">
      <w:pPr>
        <w:ind w:left="-180" w:right="-185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720FD">
        <w:rPr>
          <w:rFonts w:ascii="Times New Roman" w:eastAsia="Calibri" w:hAnsi="Times New Roman" w:cs="Times New Roman"/>
          <w:sz w:val="24"/>
          <w:szCs w:val="24"/>
        </w:rPr>
        <w:t>проводимых в г. Нижний Тагил  _____ мая 20</w:t>
      </w:r>
      <w:r w:rsidR="009A1584">
        <w:rPr>
          <w:rFonts w:ascii="Times New Roman" w:eastAsia="Calibri" w:hAnsi="Times New Roman" w:cs="Times New Roman"/>
          <w:sz w:val="24"/>
          <w:szCs w:val="24"/>
        </w:rPr>
        <w:t>2</w:t>
      </w:r>
      <w:r w:rsidR="001F4078">
        <w:rPr>
          <w:rFonts w:ascii="Times New Roman" w:eastAsia="Calibri" w:hAnsi="Times New Roman" w:cs="Times New Roman"/>
          <w:sz w:val="24"/>
          <w:szCs w:val="24"/>
        </w:rPr>
        <w:t>3</w:t>
      </w:r>
      <w:r w:rsidRPr="002720FD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0"/>
        <w:gridCol w:w="3060"/>
        <w:gridCol w:w="1440"/>
        <w:gridCol w:w="3780"/>
      </w:tblGrid>
      <w:tr w:rsidR="002720FD" w:rsidRPr="006B7CC3" w:rsidTr="005931E4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0FD" w:rsidRPr="006B7CC3" w:rsidRDefault="002720FD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№</w:t>
            </w:r>
          </w:p>
          <w:p w:rsidR="002720FD" w:rsidRPr="006B7CC3" w:rsidRDefault="002720FD" w:rsidP="002720F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proofErr w:type="gramStart"/>
            <w:r w:rsidRPr="006B7CC3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6B7CC3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0FD" w:rsidRPr="006B7CC3" w:rsidRDefault="002720FD" w:rsidP="002720F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0FD" w:rsidRPr="006B7CC3" w:rsidRDefault="002720FD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Год</w:t>
            </w:r>
          </w:p>
          <w:p w:rsidR="002720FD" w:rsidRPr="006B7CC3" w:rsidRDefault="002720FD" w:rsidP="002720F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рождения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0FD" w:rsidRPr="006B7CC3" w:rsidRDefault="002720FD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Виза, печать</w:t>
            </w:r>
          </w:p>
          <w:p w:rsidR="002720FD" w:rsidRPr="006B7CC3" w:rsidRDefault="002720FD" w:rsidP="002720F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врача</w:t>
            </w:r>
          </w:p>
        </w:tc>
      </w:tr>
      <w:tr w:rsidR="002720FD" w:rsidRPr="006B7CC3" w:rsidTr="005931E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0FD" w:rsidRPr="006B7CC3" w:rsidRDefault="002720FD" w:rsidP="002720F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0FD" w:rsidRPr="006B7CC3" w:rsidRDefault="002720FD" w:rsidP="002720F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Сергеев Иван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0FD" w:rsidRPr="006B7CC3" w:rsidRDefault="002720FD" w:rsidP="00167D23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200</w:t>
            </w:r>
            <w:r w:rsidR="00167D23" w:rsidRPr="006B7CC3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720FD" w:rsidRPr="006B7CC3" w:rsidRDefault="002720FD" w:rsidP="002720FD">
            <w:pPr>
              <w:spacing w:after="0"/>
              <w:jc w:val="center"/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6B7CC3">
              <w:rPr>
                <w:rFonts w:ascii="Times New Roman" w:eastAsia="Calibri" w:hAnsi="Times New Roman" w:cs="Times New Roman"/>
              </w:rPr>
              <w:t>здоров</w:t>
            </w:r>
          </w:p>
        </w:tc>
      </w:tr>
      <w:tr w:rsidR="00167D23" w:rsidRPr="006B7CC3" w:rsidTr="005931E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23" w:rsidRPr="006B7CC3" w:rsidRDefault="00167D23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23" w:rsidRPr="006B7CC3" w:rsidRDefault="00167D23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23" w:rsidRPr="006B7CC3" w:rsidRDefault="00167D23" w:rsidP="001F40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23" w:rsidRPr="006B7CC3" w:rsidRDefault="00167D23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67D23" w:rsidRPr="006B7CC3" w:rsidTr="005931E4">
        <w:trPr>
          <w:trHeight w:val="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23" w:rsidRPr="006B7CC3" w:rsidRDefault="00167D23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23" w:rsidRPr="006B7CC3" w:rsidRDefault="00167D23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23" w:rsidRPr="006B7CC3" w:rsidRDefault="00167D23" w:rsidP="001F4078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67D23" w:rsidRPr="006B7CC3" w:rsidRDefault="00167D23" w:rsidP="002720FD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2720FD" w:rsidRPr="002720FD" w:rsidRDefault="002720FD" w:rsidP="002720FD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20FD" w:rsidRPr="002720FD" w:rsidRDefault="002720FD" w:rsidP="009A1584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20FD">
        <w:rPr>
          <w:rFonts w:ascii="Times New Roman" w:eastAsia="Calibri" w:hAnsi="Times New Roman" w:cs="Times New Roman"/>
          <w:sz w:val="24"/>
          <w:szCs w:val="24"/>
        </w:rPr>
        <w:t>Все заявленные участники прошли надлежащую подготовку и по состоянию здоровья могут участвовать в соревнованиях.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3"/>
        <w:gridCol w:w="5245"/>
        <w:gridCol w:w="1701"/>
      </w:tblGrid>
      <w:tr w:rsidR="006E1029" w:rsidRPr="006B7CC3" w:rsidTr="006E1029">
        <w:trPr>
          <w:trHeight w:val="1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029" w:rsidRPr="006B7CC3" w:rsidRDefault="006E1029" w:rsidP="002720FD">
            <w:pPr>
              <w:spacing w:after="0"/>
              <w:ind w:left="-108" w:right="-108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  <w:b/>
              </w:rPr>
              <w:t>Тренер</w:t>
            </w:r>
            <w:r w:rsidRPr="006B7CC3">
              <w:rPr>
                <w:rFonts w:ascii="Times New Roman" w:eastAsia="Calibri" w:hAnsi="Times New Roman" w:cs="Times New Roman"/>
              </w:rPr>
              <w:t xml:space="preserve"> (учитель)</w:t>
            </w:r>
          </w:p>
          <w:p w:rsidR="006E1029" w:rsidRPr="006B7CC3" w:rsidRDefault="006E1029" w:rsidP="002720FD">
            <w:pPr>
              <w:spacing w:after="0"/>
              <w:ind w:left="-108" w:right="-108"/>
              <w:rPr>
                <w:rFonts w:ascii="Calibri" w:eastAsia="Calibri" w:hAnsi="Calibri" w:cs="Times New Roman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029" w:rsidRPr="006B7CC3" w:rsidRDefault="006E1029" w:rsidP="002720F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6E1029" w:rsidRPr="006B7CC3" w:rsidRDefault="006E1029" w:rsidP="002720FD">
            <w:pPr>
              <w:spacing w:after="0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(Ф.И.О.)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C6D19" w:rsidRPr="006B7CC3" w:rsidRDefault="003C6D19" w:rsidP="002720F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______________</w:t>
            </w:r>
          </w:p>
          <w:p w:rsidR="006E1029" w:rsidRPr="006B7CC3" w:rsidRDefault="006E1029" w:rsidP="002720FD">
            <w:pPr>
              <w:spacing w:after="0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6E1029" w:rsidRPr="006B7CC3" w:rsidTr="006E1029">
        <w:trPr>
          <w:trHeight w:val="1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029" w:rsidRPr="006B7CC3" w:rsidRDefault="006E1029" w:rsidP="002720FD">
            <w:pPr>
              <w:spacing w:after="0"/>
              <w:ind w:left="-108" w:right="-108"/>
              <w:rPr>
                <w:rFonts w:ascii="Times New Roman" w:eastAsia="Calibri" w:hAnsi="Times New Roman" w:cs="Times New Roman"/>
                <w:b/>
              </w:rPr>
            </w:pPr>
            <w:r w:rsidRPr="006B7CC3">
              <w:rPr>
                <w:rFonts w:ascii="Times New Roman" w:eastAsia="Calibri" w:hAnsi="Times New Roman" w:cs="Times New Roman"/>
                <w:b/>
              </w:rPr>
              <w:t xml:space="preserve">Директор </w:t>
            </w:r>
          </w:p>
          <w:p w:rsidR="006E1029" w:rsidRPr="006B7CC3" w:rsidRDefault="006E1029" w:rsidP="002720FD">
            <w:pPr>
              <w:spacing w:after="0"/>
              <w:ind w:left="-108" w:right="-108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  <w:b/>
              </w:rPr>
              <w:t>МБОУ СОШ</w:t>
            </w:r>
            <w:r w:rsidRPr="006B7CC3">
              <w:rPr>
                <w:rFonts w:ascii="Times New Roman" w:eastAsia="Calibri" w:hAnsi="Times New Roman" w:cs="Times New Roman"/>
              </w:rPr>
              <w:t>: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029" w:rsidRPr="006B7CC3" w:rsidRDefault="006E1029" w:rsidP="002720F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6E1029" w:rsidRPr="006B7CC3" w:rsidRDefault="006E1029" w:rsidP="002720FD">
            <w:pPr>
              <w:spacing w:after="0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 xml:space="preserve"> (Ф.И.О.)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029" w:rsidRPr="006B7CC3" w:rsidRDefault="00912251" w:rsidP="002720F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______________</w:t>
            </w:r>
          </w:p>
          <w:p w:rsidR="006E1029" w:rsidRPr="006B7CC3" w:rsidRDefault="006E1029" w:rsidP="002720FD">
            <w:pPr>
              <w:spacing w:after="0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6E1029" w:rsidRPr="006B7CC3" w:rsidTr="006E1029">
        <w:trPr>
          <w:trHeight w:val="1"/>
        </w:trPr>
        <w:tc>
          <w:tcPr>
            <w:tcW w:w="1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E1029" w:rsidRPr="006B7CC3" w:rsidRDefault="006E1029" w:rsidP="002720FD">
            <w:pPr>
              <w:spacing w:after="0"/>
              <w:ind w:right="-108"/>
              <w:rPr>
                <w:rFonts w:ascii="Times New Roman" w:eastAsia="Calibri" w:hAnsi="Times New Roman" w:cs="Times New Roman"/>
                <w:b/>
              </w:rPr>
            </w:pPr>
          </w:p>
          <w:p w:rsidR="006E1029" w:rsidRPr="006B7CC3" w:rsidRDefault="006E1029" w:rsidP="002720FD">
            <w:pPr>
              <w:spacing w:after="0"/>
              <w:ind w:right="-108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  <w:b/>
              </w:rPr>
              <w:t>Врач:</w:t>
            </w:r>
            <w:r w:rsidRPr="006B7CC3">
              <w:rPr>
                <w:rFonts w:ascii="Times New Roman" w:eastAsia="Calibri" w:hAnsi="Times New Roman" w:cs="Times New Roman"/>
              </w:rPr>
              <w:t xml:space="preserve">      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E1029" w:rsidRPr="006B7CC3" w:rsidRDefault="006E1029" w:rsidP="006E1029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______________________________________</w:t>
            </w:r>
          </w:p>
          <w:p w:rsidR="006E1029" w:rsidRPr="006B7CC3" w:rsidRDefault="006E1029" w:rsidP="002720FD">
            <w:pPr>
              <w:spacing w:after="0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(Ф.И.О.)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12251" w:rsidRPr="006B7CC3" w:rsidRDefault="00912251" w:rsidP="002720FD">
            <w:pPr>
              <w:spacing w:after="0"/>
              <w:ind w:left="-108" w:right="-108"/>
              <w:jc w:val="center"/>
              <w:rPr>
                <w:rFonts w:ascii="Times New Roman" w:eastAsia="Calibri" w:hAnsi="Times New Roman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______________</w:t>
            </w:r>
          </w:p>
          <w:p w:rsidR="006E1029" w:rsidRPr="006B7CC3" w:rsidRDefault="006E1029" w:rsidP="002720FD">
            <w:pPr>
              <w:spacing w:after="0"/>
              <w:ind w:left="-108" w:right="-108"/>
              <w:jc w:val="center"/>
              <w:rPr>
                <w:rFonts w:ascii="Calibri" w:eastAsia="Calibri" w:hAnsi="Calibri" w:cs="Times New Roman"/>
              </w:rPr>
            </w:pPr>
            <w:r w:rsidRPr="006B7CC3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</w:tbl>
    <w:p w:rsidR="006E1029" w:rsidRDefault="006E1029" w:rsidP="00167D2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1029" w:rsidRPr="00167D23" w:rsidRDefault="006E102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2720FD" w:rsidRPr="002720FD">
        <w:rPr>
          <w:rFonts w:ascii="Times New Roman" w:eastAsia="Calibri" w:hAnsi="Times New Roman" w:cs="Times New Roman"/>
          <w:sz w:val="24"/>
          <w:szCs w:val="24"/>
        </w:rPr>
        <w:t xml:space="preserve">М.П.           </w:t>
      </w:r>
    </w:p>
    <w:sectPr w:rsidR="006E1029" w:rsidRPr="00167D23" w:rsidSect="006B7CC3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6CE" w:rsidRDefault="006F06CE" w:rsidP="006B7CC3">
      <w:pPr>
        <w:spacing w:after="0" w:line="240" w:lineRule="auto"/>
      </w:pPr>
      <w:r>
        <w:separator/>
      </w:r>
    </w:p>
  </w:endnote>
  <w:endnote w:type="continuationSeparator" w:id="0">
    <w:p w:rsidR="006F06CE" w:rsidRDefault="006F06CE" w:rsidP="006B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093063"/>
      <w:docPartObj>
        <w:docPartGallery w:val="Page Numbers (Bottom of Page)"/>
        <w:docPartUnique/>
      </w:docPartObj>
    </w:sdtPr>
    <w:sdtContent>
      <w:p w:rsidR="006B7CC3" w:rsidRDefault="006B7CC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B7CC3" w:rsidRDefault="006B7CC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6CE" w:rsidRDefault="006F06CE" w:rsidP="006B7CC3">
      <w:pPr>
        <w:spacing w:after="0" w:line="240" w:lineRule="auto"/>
      </w:pPr>
      <w:r>
        <w:separator/>
      </w:r>
    </w:p>
  </w:footnote>
  <w:footnote w:type="continuationSeparator" w:id="0">
    <w:p w:rsidR="006F06CE" w:rsidRDefault="006F06CE" w:rsidP="006B7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D6834"/>
    <w:multiLevelType w:val="multilevel"/>
    <w:tmpl w:val="D492660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E05535B"/>
    <w:multiLevelType w:val="multilevel"/>
    <w:tmpl w:val="1CA2F18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">
    <w:nsid w:val="6020794E"/>
    <w:multiLevelType w:val="multilevel"/>
    <w:tmpl w:val="4EF8F0C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 CYR" w:eastAsia="Times New Roman" w:hAnsi="Times New Roman CYR" w:cs="Times New Roman CYR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625C298C"/>
    <w:multiLevelType w:val="multilevel"/>
    <w:tmpl w:val="3A6475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164F62"/>
    <w:rsid w:val="00167D23"/>
    <w:rsid w:val="001D7DFE"/>
    <w:rsid w:val="001F4078"/>
    <w:rsid w:val="002720FD"/>
    <w:rsid w:val="00272108"/>
    <w:rsid w:val="003C6D19"/>
    <w:rsid w:val="00441735"/>
    <w:rsid w:val="005A3C87"/>
    <w:rsid w:val="005C18AA"/>
    <w:rsid w:val="006B7CC3"/>
    <w:rsid w:val="006E1029"/>
    <w:rsid w:val="006F06CE"/>
    <w:rsid w:val="00912251"/>
    <w:rsid w:val="00924C4A"/>
    <w:rsid w:val="009A1584"/>
    <w:rsid w:val="009B3481"/>
    <w:rsid w:val="00A057E4"/>
    <w:rsid w:val="00B11D4B"/>
    <w:rsid w:val="00B95EBF"/>
    <w:rsid w:val="00D37BCE"/>
    <w:rsid w:val="00F8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CC3"/>
  </w:style>
  <w:style w:type="paragraph" w:styleId="a6">
    <w:name w:val="footer"/>
    <w:basedOn w:val="a"/>
    <w:link w:val="a7"/>
    <w:uiPriority w:val="99"/>
    <w:unhideWhenUsed/>
    <w:rsid w:val="006B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D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7CC3"/>
  </w:style>
  <w:style w:type="paragraph" w:styleId="a6">
    <w:name w:val="footer"/>
    <w:basedOn w:val="a"/>
    <w:link w:val="a7"/>
    <w:uiPriority w:val="99"/>
    <w:unhideWhenUsed/>
    <w:rsid w:val="006B7C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7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14</cp:revision>
  <cp:lastPrinted>2022-04-18T08:32:00Z</cp:lastPrinted>
  <dcterms:created xsi:type="dcterms:W3CDTF">2020-01-28T13:04:00Z</dcterms:created>
  <dcterms:modified xsi:type="dcterms:W3CDTF">2023-01-13T09:53:00Z</dcterms:modified>
</cp:coreProperties>
</file>