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6F" w:rsidRPr="00E5696F" w:rsidRDefault="007E0EF9" w:rsidP="00E56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3C46C2" wp14:editId="26737418">
            <wp:simplePos x="0" y="0"/>
            <wp:positionH relativeFrom="column">
              <wp:posOffset>-13335</wp:posOffset>
            </wp:positionH>
            <wp:positionV relativeFrom="paragraph">
              <wp:posOffset>413385</wp:posOffset>
            </wp:positionV>
            <wp:extent cx="1864995" cy="2228850"/>
            <wp:effectExtent l="0" t="0" r="1905" b="0"/>
            <wp:wrapTight wrapText="bothSides">
              <wp:wrapPolygon edited="0">
                <wp:start x="0" y="0"/>
                <wp:lineTo x="0" y="21415"/>
                <wp:lineTo x="21401" y="21415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a6a4f57b5c1de8d55a4f7b2ef81f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6" r="11230" b="8021"/>
                    <a:stretch/>
                  </pic:blipFill>
                  <pic:spPr bwMode="auto">
                    <a:xfrm>
                      <a:off x="0" y="0"/>
                      <a:ext cx="186499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6F" w:rsidRPr="00E569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 этапа обработки фотографий</w:t>
      </w:r>
    </w:p>
    <w:p w:rsidR="007E0EF9" w:rsidRDefault="007E0EF9" w:rsidP="00E5696F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6F" w:rsidRPr="00E5696F" w:rsidRDefault="00E5696F" w:rsidP="00E5696F">
      <w:pPr>
        <w:spacing w:before="100" w:beforeAutospacing="1" w:after="100" w:afterAutospacing="1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фотографий </w:t>
      </w: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и трудоемкий процесс.</w:t>
      </w: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рассмотрим, какие этапы обработки проходит фотография в цифровой красной комнате каждого уважающего себя фотографа. Эта информация будет полезна как начинающим профессионалам, так и рядовому обывателю. Итак:</w:t>
      </w:r>
    </w:p>
    <w:p w:rsidR="007E0EF9" w:rsidRDefault="007E0EF9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E5696F" w:rsidP="00C74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№1</w:t>
      </w:r>
      <w:r w:rsidRPr="00E56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Стандартная обработка.</w:t>
      </w:r>
    </w:p>
    <w:p w:rsidR="00C748A6" w:rsidRPr="00E5696F" w:rsidRDefault="00E5696F" w:rsidP="00C74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отографии в формате JPEG просматриваются на экране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 при 100% увеличении</w:t>
      </w: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сортируются, отсеивается весь съемочный и технический брак – пристрелочные кадры, размытые снимки, </w:t>
      </w:r>
      <w:proofErr w:type="spellStart"/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пересвеченные</w:t>
      </w:r>
      <w:proofErr w:type="spellEnd"/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снимки, фотографии с закрытыми глазами, дубли серийной съемки и т.д. После этого фотограф начинает стандартную обработку снимков. В неё входит: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доводка яркости снимков в целом по фотографии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точная доводка цвета в целом по фотографии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насыщенности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контраста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изображения (линия горизонта)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кадрирование (обрезка лишних объектов в зоне кадра)</w:t>
      </w:r>
    </w:p>
    <w:p w:rsidR="00E5696F" w:rsidRPr="00E5696F" w:rsidRDefault="00E5696F" w:rsidP="00E569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подгонка под печатный формат (13х18, 21х30, размер для интернета и т.д.)</w:t>
      </w:r>
    </w:p>
    <w:p w:rsidR="00C748A6" w:rsidRPr="00C748A6" w:rsidRDefault="00E5696F" w:rsidP="00C748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красных глаз</w:t>
      </w: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7D140F" wp14:editId="1B775918">
            <wp:simplePos x="0" y="0"/>
            <wp:positionH relativeFrom="column">
              <wp:posOffset>1082040</wp:posOffset>
            </wp:positionH>
            <wp:positionV relativeFrom="paragraph">
              <wp:posOffset>139065</wp:posOffset>
            </wp:positionV>
            <wp:extent cx="3663315" cy="2381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pr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C748A6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8A6" w:rsidRDefault="007406DA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 №2</w:t>
      </w:r>
      <w:r w:rsidR="00E5696F" w:rsidRPr="00E56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Ретушь и детальная обработка фотографий.</w:t>
      </w:r>
    </w:p>
    <w:p w:rsidR="003C0203" w:rsidRDefault="00C748A6" w:rsidP="00EE144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0ABC2BA" wp14:editId="585A1895">
            <wp:simplePos x="0" y="0"/>
            <wp:positionH relativeFrom="column">
              <wp:posOffset>53340</wp:posOffset>
            </wp:positionH>
            <wp:positionV relativeFrom="paragraph">
              <wp:posOffset>250825</wp:posOffset>
            </wp:positionV>
            <wp:extent cx="25622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20" y="21380"/>
                <wp:lineTo x="2152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beautiful-girl-working-from-home-png-image_217119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3" b="7435"/>
                    <a:stretch/>
                  </pic:blipFill>
                  <pic:spPr bwMode="auto">
                    <a:xfrm>
                      <a:off x="0" y="0"/>
                      <a:ext cx="256222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этом этапе фотографиям придаётся дополнительный блеск, как в глянцевых журналах. Убираются пятна и прыщи на лицах, ретушируется прическа, ровняется овал лица и форма тела. Делается локальная</w:t>
      </w:r>
      <w:r w:rsidR="00A1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цветовая и тоновая коррекция</w:t>
      </w:r>
      <w:proofErr w:type="gramStart"/>
      <w:r w:rsidR="00A1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r w:rsidR="00A1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одного человека лицо красное, у второго нормального цвета. Выделяется только красное л</w:t>
      </w:r>
      <w:r w:rsidR="007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и с него снимается краснота</w:t>
      </w:r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выделяются отдельно лица и им придают нормальную яркость. На групповых фотографиях в банкетном зале с дополнительных дублей людям переставляют на основной снимок открытые глаза. Также на этом этапе обработки убираются пятна на одежде и по возможности удаляются с ненужные элементы с фона. Бывает, требуется и дорисовка деталей – одежды, прически и т.д. Очень часто убирается блеск на лицах, характерный для съемок в жаркий день или в темных помещениях. Выравнивается цвет и яркость кожи по всему телу. Также коже с помощью дополнительной обработки придается </w:t>
      </w:r>
      <w:proofErr w:type="spellStart"/>
      <w:proofErr w:type="gram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глянцевость</w:t>
      </w:r>
      <w:proofErr w:type="spellEnd"/>
      <w:proofErr w:type="gramEnd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убираются микродефекты – царапинки, пятна, порезы и т.д. При необходимости отбеливаются </w:t>
      </w:r>
      <w:proofErr w:type="gram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</w:t>
      </w:r>
      <w:proofErr w:type="gramEnd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ровняется их форма. </w:t>
      </w:r>
    </w:p>
    <w:p w:rsidR="00EE144D" w:rsidRDefault="00A17761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№3</w:t>
      </w:r>
      <w:r w:rsidR="00E5696F" w:rsidRPr="00E569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Художественная обработка фотографий.</w:t>
      </w:r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696F" w:rsidRPr="00E5696F" w:rsidRDefault="00EE144D" w:rsidP="00E5696F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96FA1AB" wp14:editId="3A99E79A">
            <wp:simplePos x="0" y="0"/>
            <wp:positionH relativeFrom="column">
              <wp:posOffset>53340</wp:posOffset>
            </wp:positionH>
            <wp:positionV relativeFrom="paragraph">
              <wp:posOffset>66040</wp:posOffset>
            </wp:positionV>
            <wp:extent cx="1885950" cy="19100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928546692-612x6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5" t="10320" r="10205" b="10703"/>
                    <a:stretch/>
                  </pic:blipFill>
                  <pic:spPr bwMode="auto">
                    <a:xfrm>
                      <a:off x="0" y="0"/>
                      <a:ext cx="1885950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обработки очень важно чувство вкуса и </w:t>
      </w:r>
      <w:proofErr w:type="spell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видиние</w:t>
      </w:r>
      <w:proofErr w:type="spellEnd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прекрасного у самого фотографа. Фотографиям с помощью специально подобранных фильтров, </w:t>
      </w:r>
      <w:proofErr w:type="gram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эффектов</w:t>
      </w:r>
      <w:proofErr w:type="gramEnd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длительной ручной обработки придается загадочность или наоборот – праздничное настроение. </w:t>
      </w:r>
      <w:proofErr w:type="gram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стала модной специфическая </w:t>
      </w:r>
      <w:proofErr w:type="spell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цветокоррекция</w:t>
      </w:r>
      <w:proofErr w:type="spellEnd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ретро</w:t>
      </w:r>
      <w:r w:rsidR="00A17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работа – самая нестандартная и самая творческая часть редактирования фотографий. На этом этапе очень важно сохранить реалистичность снимка. Она заключается в том, что фотография должна выглядеть необычно и значительно лучше, чем в жизни. Но вместе с тем зритель и клиент, не должен догадываться о том, где и как именно совершалась обработка, какие изменения претерпел данный снимок, </w:t>
      </w:r>
      <w:proofErr w:type="gramStart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5696F" w:rsidRPr="00E5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с головой погрузиться в атмосферу фотографии, проживать её так сказать «изнутри», видеть сердцем а не глазами. </w:t>
      </w:r>
    </w:p>
    <w:p w:rsidR="005B06AE" w:rsidRPr="00E5696F" w:rsidRDefault="005B06AE" w:rsidP="00E569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06AE" w:rsidRPr="00E5696F" w:rsidSect="00C74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0F9F"/>
    <w:multiLevelType w:val="multilevel"/>
    <w:tmpl w:val="D11EF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6F"/>
    <w:rsid w:val="003C0203"/>
    <w:rsid w:val="004552A5"/>
    <w:rsid w:val="004B237A"/>
    <w:rsid w:val="005B06AE"/>
    <w:rsid w:val="007406DA"/>
    <w:rsid w:val="007E0EF9"/>
    <w:rsid w:val="00A17761"/>
    <w:rsid w:val="00C748A6"/>
    <w:rsid w:val="00E5696F"/>
    <w:rsid w:val="00E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6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569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073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0117982">
              <w:marLeft w:val="7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530">
              <w:marLeft w:val="75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748">
              <w:marLeft w:val="75"/>
              <w:marRight w:val="75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217">
              <w:marLeft w:val="750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2023-02-08T04:05:00Z</dcterms:created>
  <dcterms:modified xsi:type="dcterms:W3CDTF">2023-02-09T05:10:00Z</dcterms:modified>
</cp:coreProperties>
</file>