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3B" w:rsidRPr="0020133B" w:rsidRDefault="0020133B" w:rsidP="0020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20133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Психолого-педагогическая практика </w:t>
      </w:r>
    </w:p>
    <w:p w:rsidR="0020133B" w:rsidRPr="0020133B" w:rsidRDefault="0020133B" w:rsidP="00201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33B">
        <w:rPr>
          <w:rFonts w:ascii="Times New Roman" w:hAnsi="Times New Roman" w:cs="Times New Roman"/>
          <w:b/>
          <w:sz w:val="28"/>
          <w:szCs w:val="28"/>
          <w:highlight w:val="white"/>
        </w:rPr>
        <w:t>«Как мы делаем свой ценностный выбор?»</w:t>
      </w:r>
    </w:p>
    <w:p w:rsid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1BD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</w:p>
    <w:p w:rsidR="0020133B" w:rsidRPr="0020133B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Альфрид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Лэнгле</w:t>
      </w:r>
      <w:proofErr w:type="spellEnd"/>
    </w:p>
    <w:p w:rsidR="0020133B" w:rsidRP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Мы все родились и все стоим перед такой задачей – формировать нашу жизнь. Эта жизнь нам доверена, вверена. У нас имеется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Перед нами постоянно стоит вопрос: что я сделаю со своей жизнью? Пойду ли я на лекцию, проведу ли я вечер перед телевизором, встречусь ли я с друзьями? Мы формируем нашу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1BD">
        <w:rPr>
          <w:rFonts w:ascii="Times New Roman" w:hAnsi="Times New Roman" w:cs="Times New Roman"/>
          <w:b/>
          <w:sz w:val="28"/>
          <w:szCs w:val="28"/>
        </w:rPr>
        <w:t xml:space="preserve">Ценности </w:t>
      </w:r>
      <w:r w:rsidR="00DD36B3" w:rsidRPr="003611BD">
        <w:rPr>
          <w:rFonts w:ascii="Times New Roman" w:hAnsi="Times New Roman" w:cs="Times New Roman"/>
          <w:b/>
          <w:sz w:val="28"/>
          <w:szCs w:val="28"/>
        </w:rPr>
        <w:t>–</w:t>
      </w:r>
      <w:r w:rsidRPr="003611BD">
        <w:rPr>
          <w:rFonts w:ascii="Times New Roman" w:hAnsi="Times New Roman" w:cs="Times New Roman"/>
          <w:b/>
          <w:sz w:val="28"/>
          <w:szCs w:val="28"/>
        </w:rPr>
        <w:t xml:space="preserve"> это те содержания или те вещи, которые усиливают жизнь, которые способствуют жизни.</w:t>
      </w:r>
      <w:r w:rsidRPr="0020133B">
        <w:rPr>
          <w:rFonts w:ascii="Times New Roman" w:hAnsi="Times New Roman" w:cs="Times New Roman"/>
          <w:sz w:val="28"/>
          <w:szCs w:val="28"/>
        </w:rPr>
        <w:t xml:space="preserve"> Если я что-то переживаю как ценность, тогд</w:t>
      </w:r>
      <w:r w:rsidR="00DD36B3">
        <w:rPr>
          <w:rFonts w:ascii="Times New Roman" w:hAnsi="Times New Roman" w:cs="Times New Roman"/>
          <w:sz w:val="28"/>
          <w:szCs w:val="28"/>
        </w:rPr>
        <w:t>а мне легче сказать жизни «да».</w:t>
      </w:r>
    </w:p>
    <w:p w:rsidR="0020133B" w:rsidRP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Во время встречи я могу говорить со своим другом о том, что я переживал вчера. Он слушает и говорит, что он думает в этой связи. Это ценность. Это делает мою жизнь немножко лучше. Я могу выпить стакан чистой воды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делает мою жизнь лучше. Тоже ценность, маленькая ценность. А если человек испытывает жажду или умирает от жажды, то эт</w:t>
      </w:r>
      <w:r w:rsidR="00DD36B3">
        <w:rPr>
          <w:rFonts w:ascii="Times New Roman" w:hAnsi="Times New Roman" w:cs="Times New Roman"/>
          <w:sz w:val="28"/>
          <w:szCs w:val="28"/>
        </w:rPr>
        <w:t>а ценность становится огромной.</w:t>
      </w:r>
    </w:p>
    <w:p w:rsid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Я переживаю отношения со своим партнером. То, что партнер есть, что я люблю его, а он любит меня. Тоже ценность. Ценностями могут быть как какие-то маленькие вещи, так и самые великие. Для религиозных людей самая большая ценность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Бог. Ценность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то, что усиливает во мне желание сказать жизни «да». Таким образом они усиливают мои фундаментальные отношения с жизнью. Потому что фундаментальная ценность всех ценностей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ценность самой жизни.</w:t>
      </w:r>
    </w:p>
    <w:p w:rsid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33B" w:rsidRDefault="0020133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172A4B" w:rsidRPr="00172A4B" w:rsidRDefault="00172A4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4B">
        <w:rPr>
          <w:rFonts w:ascii="Times New Roman" w:hAnsi="Times New Roman" w:cs="Times New Roman"/>
          <w:sz w:val="28"/>
          <w:szCs w:val="28"/>
        </w:rPr>
        <w:t>Жизненные ценности – компас, который поможет идти в верном направлении даже в сложных ситуациях. И мы сегодня поможем вам найти это верное направление или хотя бы поразмыслить над этим вопросом.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Каждый человек на разных этапах своей жизни сталкивается с вопросом: «Кто я и чего хочу?» В психологии это называется кризисом идентичности. Нам важно понимать, кто мы в этом мире, куда, как и с кем хотим двигаться по жизни. Из-за кризиса идентичности мы чувствуем тревогу, переживаем ощущение изоляции и опустошённости, нам становится трудно принимать важные решения или вовсе не хочется этого делать.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Важный шаг в преодолении кризиса идентичности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определение своих ценностей. Удовлетворённость жизнью во многом зависит от того, насколько мы наполняем её тем, что для нас важно,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то есть знаем свои ценности и действуем в соответствии с ними.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lastRenderedPageBreak/>
        <w:t xml:space="preserve">То есть ценности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не просто вера во что-то. Это то, на чём основаны даже повседневные действия.</w:t>
      </w:r>
    </w:p>
    <w:p w:rsidR="008B6ACC" w:rsidRDefault="008B6ACC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20133B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Чем ещё, кроме ценностей, мы руководст</w:t>
      </w:r>
      <w:r w:rsidR="005D0E9A">
        <w:rPr>
          <w:rFonts w:ascii="Times New Roman" w:hAnsi="Times New Roman" w:cs="Times New Roman"/>
          <w:sz w:val="28"/>
          <w:szCs w:val="28"/>
        </w:rPr>
        <w:t xml:space="preserve">вуемся, когда принимаем решения? </w:t>
      </w:r>
      <w:r w:rsidRPr="0020133B">
        <w:rPr>
          <w:rFonts w:ascii="Times New Roman" w:hAnsi="Times New Roman" w:cs="Times New Roman"/>
          <w:sz w:val="28"/>
          <w:szCs w:val="28"/>
        </w:rPr>
        <w:t>Сиюминутными порывами и импульсами. В краткосрочной перспективе нам может быть классно и весело, но в долгосрочной это может привести нас совсем не туда, куда мы хотели прийти.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Избеганием боли и дискомфорта. Например, человеку важно иметь близкие доверительные отношения. Но страх быть оставленным, брошенным побуждает его избегать любой близости. Да, он не столкнётся с болью потери, потому что никто и не был с ним в отношениях, но вместо острой боли потери останется длительная ноющая боль одиночества. И это тоже не то, что делает жизнь счастливой и полной.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Избегание часто обрубает для нас много классных жизненных возможностей</w:t>
      </w:r>
      <w:r w:rsidR="005D0E9A">
        <w:rPr>
          <w:rFonts w:ascii="Times New Roman" w:hAnsi="Times New Roman" w:cs="Times New Roman"/>
          <w:sz w:val="28"/>
          <w:szCs w:val="28"/>
        </w:rPr>
        <w:t>.</w:t>
      </w:r>
    </w:p>
    <w:p w:rsidR="00172A4B" w:rsidRDefault="00172A4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4B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направление, а не конкретная точка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Не стоит путать ценности с целями.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Цель как гора: мы можем забраться на неё и поставить флажок. А ценности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вектор. Вы не можете сделать несколько шагов на север и сказать: «Всё, я достиг севера». К ценности нельзя прийти, можно только двигаться в этом направлении.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 xml:space="preserve">Но ценности и цели связаны: мы получаем больше удовлетворения от движения к целям, которые находятся в направлении наших ценностей. И наоборот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когда цели сами по себе и никак не связаны с ценностями, можно превратить свою жизнь в бесконечную гонку </w:t>
      </w:r>
      <w:proofErr w:type="spellStart"/>
      <w:r w:rsidRPr="0020133B">
        <w:rPr>
          <w:rFonts w:ascii="Times New Roman" w:hAnsi="Times New Roman" w:cs="Times New Roman"/>
          <w:sz w:val="28"/>
          <w:szCs w:val="28"/>
        </w:rPr>
        <w:t>достигаторства</w:t>
      </w:r>
      <w:proofErr w:type="spellEnd"/>
      <w:r w:rsidRPr="0020133B">
        <w:rPr>
          <w:rFonts w:ascii="Times New Roman" w:hAnsi="Times New Roman" w:cs="Times New Roman"/>
          <w:sz w:val="28"/>
          <w:szCs w:val="28"/>
        </w:rPr>
        <w:t>, но так и не почувствовать удовольствия и удовлетворения.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Также важно разделять сферы жизни и ценности. Часто люди говорят, что их ценность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здоровье, семья или работа. На самом деле всё это сферы жизни. В каждой из них у нас могут быть свои ценности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представления о том, каким человеком, партнёром, родителем, другом или специалистом нам важно быть.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Например, ценностью может быть ответственность. И её влияние можно проследить в разных сферах:</w:t>
      </w:r>
    </w:p>
    <w:p w:rsidR="00480D50" w:rsidRPr="005D0E9A" w:rsidRDefault="00480D50" w:rsidP="005D0E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DD36B3" w:rsidRPr="005D0E9A">
        <w:rPr>
          <w:rFonts w:ascii="Times New Roman" w:hAnsi="Times New Roman" w:cs="Times New Roman"/>
          <w:sz w:val="28"/>
          <w:szCs w:val="28"/>
        </w:rPr>
        <w:t>–</w:t>
      </w:r>
      <w:r w:rsidRPr="005D0E9A">
        <w:rPr>
          <w:rFonts w:ascii="Times New Roman" w:hAnsi="Times New Roman" w:cs="Times New Roman"/>
          <w:sz w:val="28"/>
          <w:szCs w:val="28"/>
        </w:rPr>
        <w:t xml:space="preserve"> когда вы вовремя и добросовестно выполняете обязанности;</w:t>
      </w:r>
    </w:p>
    <w:p w:rsidR="00480D50" w:rsidRPr="005D0E9A" w:rsidRDefault="00480D50" w:rsidP="005D0E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 xml:space="preserve">в отношениях с партнёром </w:t>
      </w:r>
      <w:r w:rsidR="00DD36B3" w:rsidRPr="005D0E9A">
        <w:rPr>
          <w:rFonts w:ascii="Times New Roman" w:hAnsi="Times New Roman" w:cs="Times New Roman"/>
          <w:sz w:val="28"/>
          <w:szCs w:val="28"/>
        </w:rPr>
        <w:t>–</w:t>
      </w:r>
      <w:r w:rsidRPr="005D0E9A">
        <w:rPr>
          <w:rFonts w:ascii="Times New Roman" w:hAnsi="Times New Roman" w:cs="Times New Roman"/>
          <w:sz w:val="28"/>
          <w:szCs w:val="28"/>
        </w:rPr>
        <w:t xml:space="preserve"> когда вы держите обещания;</w:t>
      </w:r>
    </w:p>
    <w:p w:rsidR="00480D50" w:rsidRPr="005D0E9A" w:rsidRDefault="00480D50" w:rsidP="005D0E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 xml:space="preserve">в отношении себя </w:t>
      </w:r>
      <w:r w:rsidR="00DD36B3" w:rsidRPr="005D0E9A">
        <w:rPr>
          <w:rFonts w:ascii="Times New Roman" w:hAnsi="Times New Roman" w:cs="Times New Roman"/>
          <w:sz w:val="28"/>
          <w:szCs w:val="28"/>
        </w:rPr>
        <w:t>–</w:t>
      </w:r>
      <w:r w:rsidRPr="005D0E9A">
        <w:rPr>
          <w:rFonts w:ascii="Times New Roman" w:hAnsi="Times New Roman" w:cs="Times New Roman"/>
          <w:sz w:val="28"/>
          <w:szCs w:val="28"/>
        </w:rPr>
        <w:t xml:space="preserve"> когда вы вовремя ходите к врачу, регулярно занимаетесь физкультурой и едите полезную еду.</w:t>
      </w:r>
    </w:p>
    <w:p w:rsidR="003611BD" w:rsidRDefault="003611BD" w:rsidP="005D0E9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BD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Ценности стоит отличать от жёстких правил. Следовать правилу можно только одним способом, они очень негибкие: «</w:t>
      </w:r>
      <w:proofErr w:type="spellStart"/>
      <w:r w:rsidRPr="0020133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20133B">
        <w:rPr>
          <w:rFonts w:ascii="Times New Roman" w:hAnsi="Times New Roman" w:cs="Times New Roman"/>
          <w:sz w:val="28"/>
          <w:szCs w:val="28"/>
        </w:rPr>
        <w:t>», «ши» пиши через «и». А вот чтобы реализовывать свои ценности, есть много вариантов и путей.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Есть правила, которым следоват</w:t>
      </w:r>
      <w:r w:rsidR="005D0E9A">
        <w:rPr>
          <w:rFonts w:ascii="Times New Roman" w:hAnsi="Times New Roman" w:cs="Times New Roman"/>
          <w:sz w:val="28"/>
          <w:szCs w:val="28"/>
        </w:rPr>
        <w:t xml:space="preserve">ь вообще не под силу. Например, </w:t>
      </w:r>
      <w:r w:rsidRPr="0020133B">
        <w:rPr>
          <w:rFonts w:ascii="Times New Roman" w:hAnsi="Times New Roman" w:cs="Times New Roman"/>
          <w:sz w:val="28"/>
          <w:szCs w:val="28"/>
        </w:rPr>
        <w:t xml:space="preserve">«Я должен быть человеком, который всё доводит до конца и никогда не </w:t>
      </w:r>
      <w:proofErr w:type="spellStart"/>
      <w:r w:rsidRPr="0020133B">
        <w:rPr>
          <w:rFonts w:ascii="Times New Roman" w:hAnsi="Times New Roman" w:cs="Times New Roman"/>
          <w:sz w:val="28"/>
          <w:szCs w:val="28"/>
        </w:rPr>
        <w:t>прокрастинирует</w:t>
      </w:r>
      <w:proofErr w:type="spellEnd"/>
      <w:r w:rsidRPr="0020133B">
        <w:rPr>
          <w:rFonts w:ascii="Times New Roman" w:hAnsi="Times New Roman" w:cs="Times New Roman"/>
          <w:sz w:val="28"/>
          <w:szCs w:val="28"/>
        </w:rPr>
        <w:t>».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 xml:space="preserve">Ни </w:t>
      </w:r>
      <w:r w:rsidRPr="0020133B">
        <w:rPr>
          <w:rFonts w:ascii="Times New Roman" w:hAnsi="Times New Roman" w:cs="Times New Roman"/>
          <w:sz w:val="28"/>
          <w:szCs w:val="28"/>
        </w:rPr>
        <w:lastRenderedPageBreak/>
        <w:t xml:space="preserve">один человек на свете не живёт в соответствии со своими ценностями в каждый момент времени. Мы все сбиваемся с пути. И умение замечать, что сбился, и возвращаться на намеченный путь </w:t>
      </w:r>
      <w:r w:rsidR="00DD36B3" w:rsidRPr="00DD36B3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и называется следовать своим ценностям.</w:t>
      </w:r>
    </w:p>
    <w:p w:rsidR="003611BD" w:rsidRDefault="003611BD" w:rsidP="005D0E9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0E9A" w:rsidRDefault="003611BD" w:rsidP="005D0E9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172A4B" w:rsidRPr="005D0E9A" w:rsidRDefault="003611BD" w:rsidP="005D0E9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E9A">
        <w:rPr>
          <w:rFonts w:ascii="Times New Roman" w:hAnsi="Times New Roman" w:cs="Times New Roman"/>
          <w:b/>
          <w:sz w:val="28"/>
          <w:szCs w:val="28"/>
        </w:rPr>
        <w:t>Методика «Опросник психолога Келли Уилсона»</w:t>
      </w:r>
    </w:p>
    <w:p w:rsidR="003611BD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Также определить ценности можно через осознание важных для вас сфер жизни. В этом поможет опросник психолога Келли Уилсона. 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Оцените по шкале от 0 до 10, насколько каждая сфера для вас важна. Это не ранжирование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несколько сфер жизни могут получить одинаковый балл.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Зачем это нужно? Помимо того, что это приблизит вас к пониманию жизненных приоритетов, это ещё и поможет найти несоответствия между ними и вашим поведением и устранить их.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 xml:space="preserve">Например, для вас важна дружба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вы поставили ей 9. Но вы понимаете, что за последний месяц ни разу не контактировали со своими друзьями, у вас не получилось с ними встретиться, вы не нашли времени, чтобы ответить на сообщение. Значимость сферы высока, но поведение не соответствует тому, каким другом вы хотите быть.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Такие несовпадения будут. Они могут расстраивать, но их важно выявить, потому что это даст возможность скорректировать своё поведение.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Можно пойти дальше и для каждой сферы жизни (или для самых значимых) попробовать прописать ценности. Поискать их можно с помощью ответов на вопросы:</w:t>
      </w:r>
    </w:p>
    <w:p w:rsidR="00480D50" w:rsidRPr="005D0E9A" w:rsidRDefault="00480D50" w:rsidP="005D0E9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>каким человеком вам важно быть в каждой из сфер;</w:t>
      </w:r>
    </w:p>
    <w:p w:rsidR="00480D50" w:rsidRPr="005D0E9A" w:rsidRDefault="00480D50" w:rsidP="005D0E9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>какие личные качества вам важно проявлять.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Попробуйте составить дополнительные вопросы. Например, для сферы «Работа и карьера» вопросы могут быть такими:</w:t>
      </w:r>
    </w:p>
    <w:p w:rsidR="00480D50" w:rsidRPr="005D0E9A" w:rsidRDefault="00480D50" w:rsidP="005D0E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>каким специалистом или руководителем вы бы хотели быть;</w:t>
      </w:r>
    </w:p>
    <w:p w:rsidR="00480D50" w:rsidRPr="005D0E9A" w:rsidRDefault="00480D50" w:rsidP="005D0E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>какие отношения вы бы хотели построить с коллегами;</w:t>
      </w:r>
    </w:p>
    <w:p w:rsidR="00480D50" w:rsidRPr="005D0E9A" w:rsidRDefault="00480D50" w:rsidP="005D0E9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9A">
        <w:rPr>
          <w:rFonts w:ascii="Times New Roman" w:hAnsi="Times New Roman" w:cs="Times New Roman"/>
          <w:sz w:val="28"/>
          <w:szCs w:val="28"/>
        </w:rPr>
        <w:t>что могло бы придать вашей работе больше смысла (независимо от того, насколько она вам сейчас нравится).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Даже если сейчас вам не нравится ваша работа, зная свои ценности, вы сможете привнести в неё что-то важное. Это не отменяет амбиций и стремлений, движения в сторону цели, но наполняет смыслом настоящий момент.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Что делать, если возник конфликт ценностей</w:t>
      </w:r>
      <w:r w:rsidR="005D0E9A">
        <w:rPr>
          <w:rFonts w:ascii="Times New Roman" w:hAnsi="Times New Roman" w:cs="Times New Roman"/>
          <w:sz w:val="28"/>
          <w:szCs w:val="28"/>
        </w:rPr>
        <w:t>?</w:t>
      </w:r>
    </w:p>
    <w:p w:rsidR="005D0E9A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Вы хотите быть ответственным сотрудником, поэтому часто задерживаетесь в офисе допоздна. Вам также важно проводить больше времени с друзьями, но на это не хватает времени из-за завалов на работе. Две ценности вступили в конфликт.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Алгоритм действий в этой ситуации может быть таким: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Определите, какие ценности и в каких сферах конфликтуют. В примере, который мы рассматривали выше,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вы как ответственный работник (ценность А) мешаете реализовываться себе как хорошему другу (ценность Б).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lastRenderedPageBreak/>
        <w:t xml:space="preserve">Попытайтесь найти точки пересечения и компромисс. Например, может оказаться, что, если вы хотя бы раз в неделю будете уходить с работы вовремя, от этого не пострадает дело, которым вы занимаетесь, и при этом вы будете проводить с друзьями четыре вечера в месяц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что больше, чем ноль.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Иногда бывает, что простого решения нет. А каждый выбор имеет издержки. Примите сложность ситуации и неизбежность выбора. Ведь даже когда вы выбираете не действовать, это тоже выбор со своими последствиями.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>Сделав выбор, следуйте ему и помните о ценностях, на которых он основан. Будьте добры к себе.</w:t>
      </w:r>
    </w:p>
    <w:p w:rsidR="00172A4B" w:rsidRDefault="00172A4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4B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8B6ACC">
        <w:rPr>
          <w:rFonts w:ascii="Times New Roman" w:hAnsi="Times New Roman" w:cs="Times New Roman"/>
          <w:sz w:val="28"/>
          <w:szCs w:val="28"/>
        </w:rPr>
        <w:t>, 8</w:t>
      </w:r>
    </w:p>
    <w:p w:rsidR="00172A4B" w:rsidRPr="003611BD" w:rsidRDefault="003611BD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1BD">
        <w:rPr>
          <w:rFonts w:ascii="Times New Roman" w:hAnsi="Times New Roman" w:cs="Times New Roman"/>
          <w:b/>
          <w:sz w:val="28"/>
          <w:szCs w:val="28"/>
        </w:rPr>
        <w:t>Методика «</w:t>
      </w:r>
      <w:r w:rsidR="00172A4B" w:rsidRPr="003611BD">
        <w:rPr>
          <w:rFonts w:ascii="Times New Roman" w:hAnsi="Times New Roman" w:cs="Times New Roman"/>
          <w:b/>
          <w:sz w:val="28"/>
          <w:szCs w:val="28"/>
        </w:rPr>
        <w:t>Анализ актуальных потребностей педагогов</w:t>
      </w:r>
      <w:r w:rsidRPr="003611BD">
        <w:rPr>
          <w:rFonts w:ascii="Times New Roman" w:hAnsi="Times New Roman" w:cs="Times New Roman"/>
          <w:b/>
          <w:sz w:val="28"/>
          <w:szCs w:val="28"/>
        </w:rPr>
        <w:t>»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Как следовать своим ценностям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В каждой конкретной ситуации мы выбираем, куда идём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к ценностям или в сторону, противоположную от них.</w:t>
      </w:r>
      <w:r w:rsidR="005D0E9A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 xml:space="preserve">Сделав выбор, помните, на чём он был основан,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это поможет продолжить путь даже в моменты сомнений. Чем больше конкретных действий вы будете совершать в соответствии с ценностями, тем быстрее это приведёт к желаемому результату.</w:t>
      </w:r>
    </w:p>
    <w:p w:rsidR="00172A4B" w:rsidRPr="0020133B" w:rsidRDefault="00172A4B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D50" w:rsidRPr="005D0E9A" w:rsidRDefault="005D0E9A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«Определяем приоритеты»</w:t>
      </w:r>
    </w:p>
    <w:p w:rsidR="00480D50" w:rsidRPr="0020133B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На школу в целом и на учителя в частности возложено такое количество задач, что трудно их даже перечислить. Пронумеруйте список из 12 направлений работы учителя по степени их важности лично для вас: рядом с самой важной, по вашему мнению, задачей поставьте 1, рядом со второй по значимости </w:t>
      </w:r>
      <w:r w:rsidR="005D0E9A" w:rsidRPr="005D0E9A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2 и т.д. до 12. Если вы считаете, что в этом списке чего-то не хватает, запишите в пустой строчке свой вариант. Время работы - 15-20 минут.</w:t>
      </w:r>
    </w:p>
    <w:p w:rsidR="00172A4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 </w:t>
      </w:r>
      <w:r w:rsidRPr="0020133B">
        <w:rPr>
          <w:rFonts w:ascii="Times New Roman" w:hAnsi="Times New Roman" w:cs="Times New Roman"/>
          <w:sz w:val="28"/>
          <w:szCs w:val="28"/>
        </w:rPr>
        <w:tab/>
      </w:r>
      <w:r w:rsidRPr="0020133B">
        <w:rPr>
          <w:rFonts w:ascii="Times New Roman" w:hAnsi="Times New Roman" w:cs="Times New Roman"/>
          <w:sz w:val="28"/>
          <w:szCs w:val="28"/>
        </w:rPr>
        <w:tab/>
      </w:r>
    </w:p>
    <w:p w:rsidR="00172A4B" w:rsidRPr="008B6ACC" w:rsidRDefault="008B6ACC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ACC">
        <w:rPr>
          <w:rFonts w:ascii="Times New Roman" w:hAnsi="Times New Roman" w:cs="Times New Roman"/>
          <w:b/>
          <w:sz w:val="28"/>
          <w:szCs w:val="28"/>
        </w:rPr>
        <w:t>Методика «Самое важное и ценное»</w:t>
      </w:r>
    </w:p>
    <w:p w:rsidR="00480D50" w:rsidRPr="0020133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1. На небольших листочках для заметок перечислить двадцать вещей или</w:t>
      </w:r>
      <w:r w:rsidR="00DE6C54">
        <w:rPr>
          <w:rFonts w:ascii="Times New Roman" w:hAnsi="Times New Roman" w:cs="Times New Roman"/>
          <w:sz w:val="28"/>
          <w:szCs w:val="28"/>
        </w:rPr>
        <w:t xml:space="preserve"> людей, которые ценны и важны, т.е. </w:t>
      </w:r>
      <w:r w:rsidRPr="0020133B">
        <w:rPr>
          <w:rFonts w:ascii="Times New Roman" w:hAnsi="Times New Roman" w:cs="Times New Roman"/>
          <w:sz w:val="28"/>
          <w:szCs w:val="28"/>
        </w:rPr>
        <w:t xml:space="preserve">один человек/одна вещь на каждом отдельном листочке. </w:t>
      </w:r>
    </w:p>
    <w:p w:rsidR="00480D50" w:rsidRPr="0020133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2. Получившийся набор необходимо ранжировать по степени важности. </w:t>
      </w:r>
    </w:p>
    <w:p w:rsidR="00480D50" w:rsidRPr="0020133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3. Теперь необходимо убрать один за другим пятнадцать листочков. Т.е. </w:t>
      </w:r>
      <w:r w:rsidR="00DE6C54" w:rsidRPr="00DE6C54">
        <w:rPr>
          <w:rFonts w:ascii="Times New Roman" w:hAnsi="Times New Roman" w:cs="Times New Roman"/>
          <w:sz w:val="28"/>
          <w:szCs w:val="28"/>
        </w:rPr>
        <w:t>–</w:t>
      </w:r>
      <w:r w:rsidRPr="0020133B">
        <w:rPr>
          <w:rFonts w:ascii="Times New Roman" w:hAnsi="Times New Roman" w:cs="Times New Roman"/>
          <w:sz w:val="28"/>
          <w:szCs w:val="28"/>
        </w:rPr>
        <w:t xml:space="preserve"> в результате у вас останется всего пять важных вещей/людей. </w:t>
      </w:r>
    </w:p>
    <w:p w:rsidR="00480D50" w:rsidRPr="0020133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 xml:space="preserve">4. Ранжируйте их по степени важности. </w:t>
      </w:r>
    </w:p>
    <w:p w:rsidR="00480D50" w:rsidRPr="0020133B" w:rsidRDefault="00480D50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33B">
        <w:rPr>
          <w:rFonts w:ascii="Times New Roman" w:hAnsi="Times New Roman" w:cs="Times New Roman"/>
          <w:sz w:val="28"/>
          <w:szCs w:val="28"/>
        </w:rPr>
        <w:t>5. И уберите еще два листочка!</w:t>
      </w:r>
      <w:bookmarkStart w:id="0" w:name="_GoBack"/>
      <w:bookmarkEnd w:id="0"/>
      <w:r w:rsidRPr="002013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0D50" w:rsidRDefault="00480D50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C54">
        <w:rPr>
          <w:rFonts w:ascii="Times New Roman" w:hAnsi="Times New Roman" w:cs="Times New Roman"/>
          <w:b/>
          <w:sz w:val="28"/>
          <w:szCs w:val="28"/>
        </w:rPr>
        <w:t xml:space="preserve">Оставшиеся три листочка с написанными на них ценностями </w:t>
      </w:r>
      <w:r w:rsidR="00975FE1" w:rsidRPr="00975FE1">
        <w:rPr>
          <w:rFonts w:ascii="Times New Roman" w:hAnsi="Times New Roman" w:cs="Times New Roman"/>
          <w:b/>
          <w:sz w:val="28"/>
          <w:szCs w:val="28"/>
        </w:rPr>
        <w:t>–</w:t>
      </w:r>
      <w:r w:rsidRPr="00DE6C54">
        <w:rPr>
          <w:rFonts w:ascii="Times New Roman" w:hAnsi="Times New Roman" w:cs="Times New Roman"/>
          <w:b/>
          <w:sz w:val="28"/>
          <w:szCs w:val="28"/>
        </w:rPr>
        <w:t xml:space="preserve"> и есть самое важное и ценное.</w:t>
      </w:r>
      <w:r w:rsidR="00DE6C54" w:rsidRPr="00DE6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C54" w:rsidRDefault="00DE6C54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«Круги близости» (РЕЗЕРВ) </w:t>
      </w:r>
    </w:p>
    <w:p w:rsidR="00975FE1" w:rsidRDefault="00975FE1" w:rsidP="00975F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5FE1">
        <w:rPr>
          <w:rFonts w:ascii="Times New Roman" w:hAnsi="Times New Roman" w:cs="Times New Roman"/>
          <w:sz w:val="28"/>
          <w:szCs w:val="28"/>
        </w:rPr>
        <w:t>асположите в нем все, что Вам близко. Это могут быть люди, животные, дела, работа, хобби. Делайте это спонтанно, так, как приходит в голову.</w:t>
      </w:r>
    </w:p>
    <w:p w:rsidR="00DE6C54" w:rsidRPr="00DE6C54" w:rsidRDefault="00DE6C54" w:rsidP="00975F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54">
        <w:rPr>
          <w:rFonts w:ascii="Times New Roman" w:hAnsi="Times New Roman" w:cs="Times New Roman"/>
          <w:sz w:val="28"/>
          <w:szCs w:val="28"/>
        </w:rPr>
        <w:t>1-ый к</w:t>
      </w:r>
      <w:r>
        <w:rPr>
          <w:rFonts w:ascii="Times New Roman" w:hAnsi="Times New Roman" w:cs="Times New Roman"/>
          <w:sz w:val="28"/>
          <w:szCs w:val="28"/>
        </w:rPr>
        <w:t xml:space="preserve">руг, центральный </w:t>
      </w:r>
      <w:r w:rsidRPr="00DE6C54">
        <w:rPr>
          <w:rFonts w:ascii="Times New Roman" w:hAnsi="Times New Roman" w:cs="Times New Roman"/>
          <w:sz w:val="28"/>
          <w:szCs w:val="28"/>
        </w:rPr>
        <w:t>в нем только В</w:t>
      </w:r>
      <w:r w:rsidR="00975FE1">
        <w:rPr>
          <w:rFonts w:ascii="Times New Roman" w:hAnsi="Times New Roman" w:cs="Times New Roman"/>
          <w:sz w:val="28"/>
          <w:szCs w:val="28"/>
        </w:rPr>
        <w:t>ы и Бог. В</w:t>
      </w:r>
      <w:r w:rsidRPr="00DE6C54">
        <w:rPr>
          <w:rFonts w:ascii="Times New Roman" w:hAnsi="Times New Roman" w:cs="Times New Roman"/>
          <w:sz w:val="28"/>
          <w:szCs w:val="28"/>
        </w:rPr>
        <w:t xml:space="preserve">ы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Pr="00DE6C54">
        <w:rPr>
          <w:rFonts w:ascii="Times New Roman" w:hAnsi="Times New Roman" w:cs="Times New Roman"/>
          <w:sz w:val="28"/>
          <w:szCs w:val="28"/>
        </w:rPr>
        <w:t xml:space="preserve"> потому, что вся эта жизнь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="00975FE1">
        <w:rPr>
          <w:rFonts w:ascii="Times New Roman" w:hAnsi="Times New Roman" w:cs="Times New Roman"/>
          <w:sz w:val="28"/>
          <w:szCs w:val="28"/>
        </w:rPr>
        <w:t xml:space="preserve"> ваша, В</w:t>
      </w:r>
      <w:r w:rsidRPr="00DE6C54">
        <w:rPr>
          <w:rFonts w:ascii="Times New Roman" w:hAnsi="Times New Roman" w:cs="Times New Roman"/>
          <w:sz w:val="28"/>
          <w:szCs w:val="28"/>
        </w:rPr>
        <w:t xml:space="preserve">ы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Pr="00DE6C54">
        <w:rPr>
          <w:rFonts w:ascii="Times New Roman" w:hAnsi="Times New Roman" w:cs="Times New Roman"/>
          <w:sz w:val="28"/>
          <w:szCs w:val="28"/>
        </w:rPr>
        <w:t xml:space="preserve"> самый главный актер в пьесе твоей жизни, которая </w:t>
      </w:r>
      <w:r w:rsidRPr="00DE6C54">
        <w:rPr>
          <w:rFonts w:ascii="Times New Roman" w:hAnsi="Times New Roman" w:cs="Times New Roman"/>
          <w:sz w:val="28"/>
          <w:szCs w:val="28"/>
        </w:rPr>
        <w:lastRenderedPageBreak/>
        <w:t>написана совместно с Богом. В данном контексте прошу не напрягат</w:t>
      </w:r>
      <w:r w:rsidR="00975FE1">
        <w:rPr>
          <w:rFonts w:ascii="Times New Roman" w:hAnsi="Times New Roman" w:cs="Times New Roman"/>
          <w:sz w:val="28"/>
          <w:szCs w:val="28"/>
        </w:rPr>
        <w:t>ься атеистов. Поместите вместо «Бог» в первый круг «Совесть», «Реальность»</w:t>
      </w:r>
      <w:r w:rsidRPr="00DE6C54">
        <w:rPr>
          <w:rFonts w:ascii="Times New Roman" w:hAnsi="Times New Roman" w:cs="Times New Roman"/>
          <w:sz w:val="28"/>
          <w:szCs w:val="28"/>
        </w:rPr>
        <w:t xml:space="preserve">, то, что как Вы считаете руководит всем в этом мире. Бог должен присутствовать как опора и </w:t>
      </w:r>
      <w:proofErr w:type="spellStart"/>
      <w:r w:rsidRPr="00DE6C54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DE6C54">
        <w:rPr>
          <w:rFonts w:ascii="Times New Roman" w:hAnsi="Times New Roman" w:cs="Times New Roman"/>
          <w:sz w:val="28"/>
          <w:szCs w:val="28"/>
        </w:rPr>
        <w:t xml:space="preserve"> любящий и при</w:t>
      </w:r>
      <w:r w:rsidR="00975FE1">
        <w:rPr>
          <w:rFonts w:ascii="Times New Roman" w:hAnsi="Times New Roman" w:cs="Times New Roman"/>
          <w:sz w:val="28"/>
          <w:szCs w:val="28"/>
        </w:rPr>
        <w:t xml:space="preserve">нимающий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="00975FE1">
        <w:rPr>
          <w:rFonts w:ascii="Times New Roman" w:hAnsi="Times New Roman" w:cs="Times New Roman"/>
          <w:sz w:val="28"/>
          <w:szCs w:val="28"/>
        </w:rPr>
        <w:t xml:space="preserve"> Родительская фигура.</w:t>
      </w:r>
    </w:p>
    <w:p w:rsidR="00975FE1" w:rsidRDefault="00DE6C54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54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DE6C5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E6C54">
        <w:rPr>
          <w:rFonts w:ascii="Times New Roman" w:hAnsi="Times New Roman" w:cs="Times New Roman"/>
          <w:sz w:val="28"/>
          <w:szCs w:val="28"/>
        </w:rPr>
        <w:t xml:space="preserve"> а круг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Pr="00DE6C54">
        <w:rPr>
          <w:rFonts w:ascii="Times New Roman" w:hAnsi="Times New Roman" w:cs="Times New Roman"/>
          <w:sz w:val="28"/>
          <w:szCs w:val="28"/>
        </w:rPr>
        <w:t xml:space="preserve"> для мужа/жены</w:t>
      </w:r>
      <w:r w:rsidR="00975FE1">
        <w:rPr>
          <w:rFonts w:ascii="Times New Roman" w:hAnsi="Times New Roman" w:cs="Times New Roman"/>
          <w:sz w:val="28"/>
          <w:szCs w:val="28"/>
        </w:rPr>
        <w:t>, для того, с кем делите жизнь</w:t>
      </w:r>
      <w:r w:rsidRPr="00DE6C54">
        <w:rPr>
          <w:rFonts w:ascii="Times New Roman" w:hAnsi="Times New Roman" w:cs="Times New Roman"/>
          <w:sz w:val="28"/>
          <w:szCs w:val="28"/>
        </w:rPr>
        <w:t>. Поэтому родители и дети, попадающие в этот круг</w:t>
      </w:r>
      <w:r w:rsidR="00975FE1">
        <w:rPr>
          <w:rFonts w:ascii="Times New Roman" w:hAnsi="Times New Roman" w:cs="Times New Roman"/>
          <w:sz w:val="28"/>
          <w:szCs w:val="28"/>
        </w:rPr>
        <w:t>,</w:t>
      </w:r>
      <w:r w:rsidRPr="00DE6C54">
        <w:rPr>
          <w:rFonts w:ascii="Times New Roman" w:hAnsi="Times New Roman" w:cs="Times New Roman"/>
          <w:sz w:val="28"/>
          <w:szCs w:val="28"/>
        </w:rPr>
        <w:t xml:space="preserve"> говорят о проблемах, связ</w:t>
      </w:r>
      <w:r w:rsidR="00975FE1">
        <w:rPr>
          <w:rFonts w:ascii="Times New Roman" w:hAnsi="Times New Roman" w:cs="Times New Roman"/>
          <w:sz w:val="28"/>
          <w:szCs w:val="28"/>
        </w:rPr>
        <w:t xml:space="preserve">анных с </w:t>
      </w:r>
      <w:proofErr w:type="spellStart"/>
      <w:r w:rsidR="00975FE1">
        <w:rPr>
          <w:rFonts w:ascii="Times New Roman" w:hAnsi="Times New Roman" w:cs="Times New Roman"/>
          <w:sz w:val="28"/>
          <w:szCs w:val="28"/>
        </w:rPr>
        <w:t>созависимостью</w:t>
      </w:r>
      <w:proofErr w:type="spellEnd"/>
      <w:r w:rsidR="00975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54" w:rsidRPr="00DE6C54" w:rsidRDefault="00975FE1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б круг </w:t>
      </w:r>
      <w:r w:rsidRPr="00975F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54" w:rsidRPr="00DE6C54">
        <w:rPr>
          <w:rFonts w:ascii="Times New Roman" w:hAnsi="Times New Roman" w:cs="Times New Roman"/>
          <w:sz w:val="28"/>
          <w:szCs w:val="28"/>
        </w:rPr>
        <w:t>здесь должны быть несовершеннолет</w:t>
      </w:r>
      <w:r w:rsidR="00DE6C54">
        <w:rPr>
          <w:rFonts w:ascii="Times New Roman" w:hAnsi="Times New Roman" w:cs="Times New Roman"/>
          <w:sz w:val="28"/>
          <w:szCs w:val="28"/>
        </w:rPr>
        <w:t>ние дети, которые живут с вами.</w:t>
      </w:r>
    </w:p>
    <w:p w:rsidR="00DE6C54" w:rsidRPr="00DE6C54" w:rsidRDefault="00DE6C54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54">
        <w:rPr>
          <w:rFonts w:ascii="Times New Roman" w:hAnsi="Times New Roman" w:cs="Times New Roman"/>
          <w:sz w:val="28"/>
          <w:szCs w:val="28"/>
        </w:rPr>
        <w:t xml:space="preserve">3-й круг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Pr="00DE6C54">
        <w:rPr>
          <w:rFonts w:ascii="Times New Roman" w:hAnsi="Times New Roman" w:cs="Times New Roman"/>
          <w:sz w:val="28"/>
          <w:szCs w:val="28"/>
        </w:rPr>
        <w:t xml:space="preserve">  для взрослых детей и родител</w:t>
      </w:r>
      <w:r>
        <w:rPr>
          <w:rFonts w:ascii="Times New Roman" w:hAnsi="Times New Roman" w:cs="Times New Roman"/>
          <w:sz w:val="28"/>
          <w:szCs w:val="28"/>
        </w:rPr>
        <w:t xml:space="preserve">ей. Проблемы сепарации решены. </w:t>
      </w:r>
    </w:p>
    <w:p w:rsidR="00DE6C54" w:rsidRPr="00DE6C54" w:rsidRDefault="00DE6C54" w:rsidP="00DE6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54">
        <w:rPr>
          <w:rFonts w:ascii="Times New Roman" w:hAnsi="Times New Roman" w:cs="Times New Roman"/>
          <w:sz w:val="28"/>
          <w:szCs w:val="28"/>
        </w:rPr>
        <w:t xml:space="preserve">4, 5, 6 круги </w:t>
      </w:r>
      <w:r w:rsidR="00975FE1" w:rsidRPr="00975FE1">
        <w:rPr>
          <w:rFonts w:ascii="Times New Roman" w:hAnsi="Times New Roman" w:cs="Times New Roman"/>
          <w:sz w:val="28"/>
          <w:szCs w:val="28"/>
        </w:rPr>
        <w:t>–</w:t>
      </w:r>
      <w:r w:rsidRPr="00DE6C54">
        <w:rPr>
          <w:rFonts w:ascii="Times New Roman" w:hAnsi="Times New Roman" w:cs="Times New Roman"/>
          <w:sz w:val="28"/>
          <w:szCs w:val="28"/>
        </w:rPr>
        <w:t xml:space="preserve"> это круги для друзей, работы, хобби, домашних питомцев еще множества всяких вещей, которыми заполнена ваша жизнь.</w:t>
      </w:r>
    </w:p>
    <w:p w:rsidR="00DE6C54" w:rsidRP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54" w:rsidRP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54" w:rsidRP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54" w:rsidRPr="00DE6C54" w:rsidRDefault="00DE6C54" w:rsidP="005D0E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C54" w:rsidRPr="00DE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72C3"/>
    <w:multiLevelType w:val="hybridMultilevel"/>
    <w:tmpl w:val="F45E7E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A15E65"/>
    <w:multiLevelType w:val="hybridMultilevel"/>
    <w:tmpl w:val="32ECD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AA074B"/>
    <w:multiLevelType w:val="hybridMultilevel"/>
    <w:tmpl w:val="CBC60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E1"/>
    <w:rsid w:val="00172A4B"/>
    <w:rsid w:val="0020133B"/>
    <w:rsid w:val="003611BD"/>
    <w:rsid w:val="004660E1"/>
    <w:rsid w:val="00480D50"/>
    <w:rsid w:val="005D0E9A"/>
    <w:rsid w:val="008B6ACC"/>
    <w:rsid w:val="00975FE1"/>
    <w:rsid w:val="00B04685"/>
    <w:rsid w:val="00B31EAC"/>
    <w:rsid w:val="00DD36B3"/>
    <w:rsid w:val="00DE6C54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8C07"/>
  <w15:chartTrackingRefBased/>
  <w15:docId w15:val="{41F9028E-A2EA-4111-9722-B6BD7929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2022-10-24T11:24:00Z</dcterms:created>
  <dcterms:modified xsi:type="dcterms:W3CDTF">2022-11-25T10:41:00Z</dcterms:modified>
</cp:coreProperties>
</file>