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6E2" w:rsidRPr="00A306E2" w:rsidRDefault="00A306E2" w:rsidP="00A306E2">
      <w:pPr>
        <w:pStyle w:val="a5"/>
        <w:jc w:val="center"/>
        <w:rPr>
          <w:rFonts w:ascii="Times New Roman" w:hAnsi="Times New Roman" w:cs="Times New Roman"/>
          <w:b/>
          <w:sz w:val="28"/>
          <w:szCs w:val="28"/>
          <w:lang w:eastAsia="ru-RU"/>
        </w:rPr>
      </w:pPr>
      <w:r w:rsidRPr="00A306E2">
        <w:rPr>
          <w:rFonts w:ascii="Times New Roman" w:hAnsi="Times New Roman" w:cs="Times New Roman"/>
          <w:b/>
          <w:sz w:val="28"/>
          <w:szCs w:val="28"/>
          <w:lang w:eastAsia="ru-RU"/>
        </w:rPr>
        <w:t>«Спрашивали? Отвечаем»: вопросы адвокату по семейным делам</w:t>
      </w:r>
    </w:p>
    <w:p w:rsidR="00A306E2" w:rsidRDefault="00A306E2" w:rsidP="00A306E2">
      <w:pPr>
        <w:pStyle w:val="a5"/>
        <w:jc w:val="center"/>
        <w:rPr>
          <w:rFonts w:ascii="Times New Roman" w:hAnsi="Times New Roman" w:cs="Times New Roman"/>
          <w:b/>
          <w:spacing w:val="5"/>
          <w:sz w:val="28"/>
          <w:szCs w:val="28"/>
          <w:lang w:eastAsia="ru-RU"/>
        </w:rPr>
      </w:pPr>
    </w:p>
    <w:p w:rsidR="00A306E2" w:rsidRPr="00A306E2" w:rsidRDefault="00A306E2" w:rsidP="00A306E2">
      <w:pPr>
        <w:pStyle w:val="a5"/>
        <w:jc w:val="center"/>
        <w:rPr>
          <w:rFonts w:ascii="Times New Roman" w:hAnsi="Times New Roman" w:cs="Times New Roman"/>
          <w:b/>
          <w:spacing w:val="5"/>
          <w:sz w:val="28"/>
          <w:szCs w:val="28"/>
          <w:lang w:eastAsia="ru-RU"/>
        </w:rPr>
      </w:pPr>
      <w:r w:rsidRPr="00A306E2">
        <w:rPr>
          <w:rFonts w:ascii="Times New Roman" w:hAnsi="Times New Roman" w:cs="Times New Roman"/>
          <w:b/>
          <w:spacing w:val="5"/>
          <w:sz w:val="28"/>
          <w:szCs w:val="28"/>
          <w:lang w:eastAsia="ru-RU"/>
        </w:rPr>
        <w:t>Ответы на популярные вопросы родителей</w:t>
      </w:r>
    </w:p>
    <w:p w:rsidR="00A306E2" w:rsidRPr="00A306E2" w:rsidRDefault="00A306E2" w:rsidP="00A306E2">
      <w:pPr>
        <w:pStyle w:val="a5"/>
        <w:ind w:firstLine="567"/>
        <w:jc w:val="both"/>
        <w:rPr>
          <w:rFonts w:ascii="Times New Roman" w:hAnsi="Times New Roman" w:cs="Times New Roman"/>
          <w:sz w:val="28"/>
          <w:szCs w:val="28"/>
          <w:lang w:eastAsia="ru-RU"/>
        </w:rPr>
      </w:pPr>
      <w:r w:rsidRPr="00A306E2">
        <w:rPr>
          <w:rFonts w:ascii="Times New Roman" w:hAnsi="Times New Roman" w:cs="Times New Roman"/>
          <w:i/>
          <w:iCs/>
          <w:sz w:val="28"/>
          <w:szCs w:val="28"/>
          <w:lang w:eastAsia="ru-RU"/>
        </w:rPr>
        <w:t>В жизни семьи с детьми случаются разные ситуации, при которых может потребоваться помощь юриста. Это и имущественные вопросы, и разногласия по алиментам, и возможные споры с соседями или в школе, и вопросы различных социальных выплат и льгот, и многое другое. Важно помнить, что любой конфликт лучше решить спокойно и мирно — с квалифицированной помощью.</w:t>
      </w:r>
    </w:p>
    <w:p w:rsidR="00A306E2" w:rsidRPr="00A306E2" w:rsidRDefault="00A306E2" w:rsidP="00A306E2">
      <w:pPr>
        <w:pStyle w:val="a5"/>
        <w:ind w:firstLine="567"/>
        <w:jc w:val="both"/>
        <w:rPr>
          <w:rFonts w:ascii="Times New Roman" w:hAnsi="Times New Roman" w:cs="Times New Roman"/>
          <w:sz w:val="28"/>
          <w:szCs w:val="28"/>
          <w:lang w:eastAsia="ru-RU"/>
        </w:rPr>
      </w:pPr>
      <w:r w:rsidRPr="00A306E2">
        <w:rPr>
          <w:rFonts w:ascii="Times New Roman" w:hAnsi="Times New Roman" w:cs="Times New Roman"/>
          <w:sz w:val="28"/>
          <w:szCs w:val="28"/>
          <w:lang w:eastAsia="ru-RU"/>
        </w:rPr>
        <w:t>Сегодня в нашей рубрике «Спроси специалиста» на вопросы родителей отвечает практикующий адвокат Юрий Лобанов.</w:t>
      </w:r>
    </w:p>
    <w:p w:rsidR="00A306E2" w:rsidRPr="00A306E2" w:rsidRDefault="00A306E2" w:rsidP="00A306E2">
      <w:pPr>
        <w:pStyle w:val="a5"/>
        <w:ind w:firstLine="567"/>
        <w:jc w:val="both"/>
        <w:rPr>
          <w:rFonts w:ascii="Times New Roman" w:hAnsi="Times New Roman" w:cs="Times New Roman"/>
          <w:sz w:val="28"/>
          <w:szCs w:val="28"/>
          <w:lang w:eastAsia="ru-RU"/>
        </w:rPr>
      </w:pPr>
      <w:r w:rsidRPr="00A306E2">
        <w:rPr>
          <w:rFonts w:ascii="Times New Roman" w:hAnsi="Times New Roman" w:cs="Times New Roman"/>
          <w:sz w:val="28"/>
          <w:szCs w:val="28"/>
          <w:lang w:eastAsia="ru-RU"/>
        </w:rPr>
        <w:t> </w:t>
      </w:r>
    </w:p>
    <w:p w:rsidR="00A306E2" w:rsidRPr="00A306E2" w:rsidRDefault="00A306E2" w:rsidP="00A306E2">
      <w:pPr>
        <w:pStyle w:val="a5"/>
        <w:ind w:firstLine="567"/>
        <w:jc w:val="both"/>
        <w:rPr>
          <w:rFonts w:ascii="Times New Roman" w:hAnsi="Times New Roman" w:cs="Times New Roman"/>
          <w:i/>
          <w:spacing w:val="1"/>
          <w:sz w:val="28"/>
          <w:szCs w:val="28"/>
          <w:lang w:eastAsia="ru-RU"/>
        </w:rPr>
      </w:pPr>
      <w:r>
        <w:rPr>
          <w:rFonts w:ascii="Times New Roman" w:hAnsi="Times New Roman" w:cs="Times New Roman"/>
          <w:i/>
          <w:spacing w:val="1"/>
          <w:sz w:val="28"/>
          <w:szCs w:val="28"/>
          <w:lang w:eastAsia="ru-RU"/>
        </w:rPr>
        <w:t xml:space="preserve">1. </w:t>
      </w:r>
      <w:r w:rsidRPr="00A306E2">
        <w:rPr>
          <w:rFonts w:ascii="Times New Roman" w:hAnsi="Times New Roman" w:cs="Times New Roman"/>
          <w:i/>
          <w:spacing w:val="1"/>
          <w:sz w:val="28"/>
          <w:szCs w:val="28"/>
          <w:lang w:eastAsia="ru-RU"/>
        </w:rPr>
        <w:t xml:space="preserve">Я жила с мужчиной в гражданском браке. У нас общий ребенок (2 года), свидетельство об  отцовстве у меня есть. Сейчас мы решили разойтись. </w:t>
      </w:r>
      <w:proofErr w:type="gramStart"/>
      <w:r w:rsidRPr="00A306E2">
        <w:rPr>
          <w:rFonts w:ascii="Times New Roman" w:hAnsi="Times New Roman" w:cs="Times New Roman"/>
          <w:i/>
          <w:spacing w:val="1"/>
          <w:sz w:val="28"/>
          <w:szCs w:val="28"/>
          <w:lang w:eastAsia="ru-RU"/>
        </w:rPr>
        <w:t>Вопрос</w:t>
      </w:r>
      <w:proofErr w:type="gramEnd"/>
      <w:r w:rsidRPr="00A306E2">
        <w:rPr>
          <w:rFonts w:ascii="Times New Roman" w:hAnsi="Times New Roman" w:cs="Times New Roman"/>
          <w:i/>
          <w:spacing w:val="1"/>
          <w:sz w:val="28"/>
          <w:szCs w:val="28"/>
          <w:lang w:eastAsia="ru-RU"/>
        </w:rPr>
        <w:t>: какие у отца есть права на ребенка? Имеет ли он право без моего желания или разрешения забрать ребенка на день, неделю или более? (Алиса)</w:t>
      </w:r>
    </w:p>
    <w:p w:rsidR="00A306E2" w:rsidRPr="00A306E2" w:rsidRDefault="00A306E2" w:rsidP="00A306E2">
      <w:pPr>
        <w:pStyle w:val="a5"/>
        <w:ind w:firstLine="567"/>
        <w:jc w:val="both"/>
        <w:rPr>
          <w:rFonts w:ascii="Times New Roman" w:hAnsi="Times New Roman" w:cs="Times New Roman"/>
          <w:sz w:val="28"/>
          <w:szCs w:val="28"/>
          <w:lang w:eastAsia="ru-RU"/>
        </w:rPr>
      </w:pPr>
      <w:r w:rsidRPr="00A306E2">
        <w:rPr>
          <w:rFonts w:ascii="Times New Roman" w:hAnsi="Times New Roman" w:cs="Times New Roman"/>
          <w:sz w:val="28"/>
          <w:szCs w:val="28"/>
          <w:lang w:eastAsia="ru-RU"/>
        </w:rPr>
        <w:t> </w:t>
      </w:r>
    </w:p>
    <w:p w:rsidR="00A306E2" w:rsidRPr="00A306E2" w:rsidRDefault="00A306E2" w:rsidP="00A306E2">
      <w:pPr>
        <w:pStyle w:val="a5"/>
        <w:ind w:firstLine="567"/>
        <w:jc w:val="both"/>
        <w:rPr>
          <w:rFonts w:ascii="Times New Roman" w:hAnsi="Times New Roman" w:cs="Times New Roman"/>
          <w:sz w:val="28"/>
          <w:szCs w:val="28"/>
          <w:lang w:eastAsia="ru-RU"/>
        </w:rPr>
      </w:pPr>
      <w:r w:rsidRPr="00A306E2">
        <w:rPr>
          <w:rFonts w:ascii="Times New Roman" w:hAnsi="Times New Roman" w:cs="Times New Roman"/>
          <w:sz w:val="28"/>
          <w:szCs w:val="28"/>
          <w:lang w:eastAsia="ru-RU"/>
        </w:rPr>
        <w:t xml:space="preserve">Родитель, проживающий отдельно от ребенка, имеет права </w:t>
      </w:r>
      <w:proofErr w:type="gramStart"/>
      <w:r w:rsidRPr="00A306E2">
        <w:rPr>
          <w:rFonts w:ascii="Times New Roman" w:hAnsi="Times New Roman" w:cs="Times New Roman"/>
          <w:sz w:val="28"/>
          <w:szCs w:val="28"/>
          <w:lang w:eastAsia="ru-RU"/>
        </w:rPr>
        <w:t>на</w:t>
      </w:r>
      <w:proofErr w:type="gramEnd"/>
      <w:r w:rsidRPr="00A306E2">
        <w:rPr>
          <w:rFonts w:ascii="Times New Roman" w:hAnsi="Times New Roman" w:cs="Times New Roman"/>
          <w:sz w:val="28"/>
          <w:szCs w:val="28"/>
          <w:lang w:eastAsia="ru-RU"/>
        </w:rPr>
        <w:t>:</w:t>
      </w:r>
    </w:p>
    <w:p w:rsidR="00A306E2" w:rsidRPr="00A306E2" w:rsidRDefault="00A306E2" w:rsidP="00A306E2">
      <w:pPr>
        <w:pStyle w:val="a5"/>
        <w:numPr>
          <w:ilvl w:val="0"/>
          <w:numId w:val="2"/>
        </w:numPr>
        <w:jc w:val="both"/>
        <w:rPr>
          <w:rFonts w:ascii="Times New Roman" w:hAnsi="Times New Roman" w:cs="Times New Roman"/>
          <w:sz w:val="28"/>
          <w:szCs w:val="28"/>
          <w:lang w:eastAsia="ru-RU"/>
        </w:rPr>
      </w:pPr>
      <w:r w:rsidRPr="00A306E2">
        <w:rPr>
          <w:rFonts w:ascii="Times New Roman" w:hAnsi="Times New Roman" w:cs="Times New Roman"/>
          <w:sz w:val="28"/>
          <w:szCs w:val="28"/>
          <w:lang w:eastAsia="ru-RU"/>
        </w:rPr>
        <w:t>общение с ребенком;</w:t>
      </w:r>
    </w:p>
    <w:p w:rsidR="00A306E2" w:rsidRPr="00A306E2" w:rsidRDefault="00A306E2" w:rsidP="00A306E2">
      <w:pPr>
        <w:pStyle w:val="a5"/>
        <w:numPr>
          <w:ilvl w:val="0"/>
          <w:numId w:val="2"/>
        </w:numPr>
        <w:jc w:val="both"/>
        <w:rPr>
          <w:rFonts w:ascii="Times New Roman" w:hAnsi="Times New Roman" w:cs="Times New Roman"/>
          <w:sz w:val="28"/>
          <w:szCs w:val="28"/>
          <w:lang w:eastAsia="ru-RU"/>
        </w:rPr>
      </w:pPr>
      <w:r w:rsidRPr="00A306E2">
        <w:rPr>
          <w:rFonts w:ascii="Times New Roman" w:hAnsi="Times New Roman" w:cs="Times New Roman"/>
          <w:sz w:val="28"/>
          <w:szCs w:val="28"/>
          <w:lang w:eastAsia="ru-RU"/>
        </w:rPr>
        <w:t>участие в его воспитании;</w:t>
      </w:r>
    </w:p>
    <w:p w:rsidR="00A306E2" w:rsidRPr="00A306E2" w:rsidRDefault="00A306E2" w:rsidP="00A306E2">
      <w:pPr>
        <w:pStyle w:val="a5"/>
        <w:numPr>
          <w:ilvl w:val="0"/>
          <w:numId w:val="2"/>
        </w:numPr>
        <w:jc w:val="both"/>
        <w:rPr>
          <w:rFonts w:ascii="Times New Roman" w:hAnsi="Times New Roman" w:cs="Times New Roman"/>
          <w:sz w:val="28"/>
          <w:szCs w:val="28"/>
          <w:lang w:eastAsia="ru-RU"/>
        </w:rPr>
      </w:pPr>
      <w:r w:rsidRPr="00A306E2">
        <w:rPr>
          <w:rFonts w:ascii="Times New Roman" w:hAnsi="Times New Roman" w:cs="Times New Roman"/>
          <w:sz w:val="28"/>
          <w:szCs w:val="28"/>
          <w:lang w:eastAsia="ru-RU"/>
        </w:rPr>
        <w:t>участие в решении вопросов получения ребенком образования.</w:t>
      </w:r>
    </w:p>
    <w:p w:rsidR="00A306E2" w:rsidRPr="00A306E2" w:rsidRDefault="00A306E2" w:rsidP="00A306E2">
      <w:pPr>
        <w:pStyle w:val="a5"/>
        <w:ind w:firstLine="567"/>
        <w:jc w:val="both"/>
        <w:rPr>
          <w:rFonts w:ascii="Times New Roman" w:hAnsi="Times New Roman" w:cs="Times New Roman"/>
          <w:sz w:val="28"/>
          <w:szCs w:val="28"/>
          <w:lang w:eastAsia="ru-RU"/>
        </w:rPr>
      </w:pPr>
      <w:r w:rsidRPr="00A306E2">
        <w:rPr>
          <w:rFonts w:ascii="Times New Roman" w:hAnsi="Times New Roman" w:cs="Times New Roman"/>
          <w:sz w:val="28"/>
          <w:szCs w:val="28"/>
          <w:lang w:eastAsia="ru-RU"/>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A306E2" w:rsidRPr="00A306E2" w:rsidRDefault="00A306E2" w:rsidP="00A306E2">
      <w:pPr>
        <w:pStyle w:val="a5"/>
        <w:ind w:firstLine="567"/>
        <w:jc w:val="both"/>
        <w:rPr>
          <w:rFonts w:ascii="Times New Roman" w:hAnsi="Times New Roman" w:cs="Times New Roman"/>
          <w:sz w:val="28"/>
          <w:szCs w:val="28"/>
          <w:lang w:eastAsia="ru-RU"/>
        </w:rPr>
      </w:pPr>
      <w:r w:rsidRPr="00A306E2">
        <w:rPr>
          <w:rFonts w:ascii="Times New Roman" w:hAnsi="Times New Roman" w:cs="Times New Roman"/>
          <w:sz w:val="28"/>
          <w:szCs w:val="28"/>
          <w:lang w:eastAsia="ru-RU"/>
        </w:rPr>
        <w:t>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A306E2" w:rsidRPr="00A306E2" w:rsidRDefault="00A306E2" w:rsidP="00A306E2">
      <w:pPr>
        <w:pStyle w:val="a5"/>
        <w:ind w:firstLine="567"/>
        <w:jc w:val="both"/>
        <w:rPr>
          <w:rFonts w:ascii="Times New Roman" w:hAnsi="Times New Roman" w:cs="Times New Roman"/>
          <w:sz w:val="28"/>
          <w:szCs w:val="28"/>
          <w:lang w:eastAsia="ru-RU"/>
        </w:rPr>
      </w:pPr>
      <w:r w:rsidRPr="00A306E2">
        <w:rPr>
          <w:rFonts w:ascii="Times New Roman" w:hAnsi="Times New Roman" w:cs="Times New Roman"/>
          <w:sz w:val="28"/>
          <w:szCs w:val="28"/>
          <w:lang w:eastAsia="ru-RU"/>
        </w:rPr>
        <w:t>Место жительства детей при раздельном проживании родителей также устанавливается соглашением родителей.</w:t>
      </w:r>
    </w:p>
    <w:p w:rsidR="00A306E2" w:rsidRPr="00A306E2" w:rsidRDefault="00A306E2" w:rsidP="00A306E2">
      <w:pPr>
        <w:pStyle w:val="a5"/>
        <w:ind w:firstLine="567"/>
        <w:jc w:val="both"/>
        <w:rPr>
          <w:rFonts w:ascii="Times New Roman" w:hAnsi="Times New Roman" w:cs="Times New Roman"/>
          <w:sz w:val="28"/>
          <w:szCs w:val="28"/>
          <w:lang w:eastAsia="ru-RU"/>
        </w:rPr>
      </w:pPr>
      <w:r w:rsidRPr="00A306E2">
        <w:rPr>
          <w:rFonts w:ascii="Times New Roman" w:hAnsi="Times New Roman" w:cs="Times New Roman"/>
          <w:sz w:val="28"/>
          <w:szCs w:val="28"/>
          <w:lang w:eastAsia="ru-RU"/>
        </w:rPr>
        <w:t>Письменное соглашение о том, с кем будут жить дети, родители могут заверить у нотариуса.</w:t>
      </w:r>
    </w:p>
    <w:p w:rsidR="00A306E2" w:rsidRPr="00A306E2" w:rsidRDefault="00A306E2" w:rsidP="00A306E2">
      <w:pPr>
        <w:pStyle w:val="a5"/>
        <w:ind w:firstLine="567"/>
        <w:jc w:val="both"/>
        <w:rPr>
          <w:rFonts w:ascii="Times New Roman" w:hAnsi="Times New Roman" w:cs="Times New Roman"/>
          <w:sz w:val="28"/>
          <w:szCs w:val="28"/>
          <w:lang w:eastAsia="ru-RU"/>
        </w:rPr>
      </w:pPr>
      <w:r w:rsidRPr="00A306E2">
        <w:rPr>
          <w:rFonts w:ascii="Times New Roman" w:hAnsi="Times New Roman" w:cs="Times New Roman"/>
          <w:sz w:val="28"/>
          <w:szCs w:val="28"/>
          <w:lang w:eastAsia="ru-RU"/>
        </w:rPr>
        <w:t>При отсутствии соглашения спор между родителями разрешается судом, исходя из интересов детей и с учетом мнения детей.</w:t>
      </w:r>
    </w:p>
    <w:p w:rsidR="00A306E2" w:rsidRPr="00A306E2" w:rsidRDefault="00A306E2" w:rsidP="00A306E2">
      <w:pPr>
        <w:pStyle w:val="a5"/>
        <w:ind w:firstLine="567"/>
        <w:jc w:val="both"/>
        <w:rPr>
          <w:rFonts w:ascii="Times New Roman" w:hAnsi="Times New Roman" w:cs="Times New Roman"/>
          <w:sz w:val="28"/>
          <w:szCs w:val="28"/>
          <w:lang w:eastAsia="ru-RU"/>
        </w:rPr>
      </w:pPr>
      <w:r w:rsidRPr="00A306E2">
        <w:rPr>
          <w:rFonts w:ascii="Times New Roman" w:hAnsi="Times New Roman" w:cs="Times New Roman"/>
          <w:sz w:val="28"/>
          <w:szCs w:val="28"/>
          <w:lang w:eastAsia="ru-RU"/>
        </w:rPr>
        <w:t>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A306E2" w:rsidRPr="00A306E2" w:rsidRDefault="00A306E2" w:rsidP="00A306E2">
      <w:pPr>
        <w:pStyle w:val="a5"/>
        <w:ind w:firstLine="567"/>
        <w:jc w:val="both"/>
        <w:rPr>
          <w:rFonts w:ascii="Times New Roman" w:hAnsi="Times New Roman" w:cs="Times New Roman"/>
          <w:sz w:val="28"/>
          <w:szCs w:val="28"/>
          <w:lang w:eastAsia="ru-RU"/>
        </w:rPr>
      </w:pPr>
      <w:r w:rsidRPr="00A306E2">
        <w:rPr>
          <w:rFonts w:ascii="Times New Roman" w:hAnsi="Times New Roman" w:cs="Times New Roman"/>
          <w:sz w:val="28"/>
          <w:szCs w:val="28"/>
          <w:lang w:eastAsia="ru-RU"/>
        </w:rPr>
        <w:t> </w:t>
      </w:r>
    </w:p>
    <w:p w:rsidR="00A306E2" w:rsidRPr="00A306E2" w:rsidRDefault="00A306E2" w:rsidP="00A306E2">
      <w:pPr>
        <w:pStyle w:val="a5"/>
        <w:ind w:firstLine="567"/>
        <w:jc w:val="both"/>
        <w:rPr>
          <w:rFonts w:ascii="Times New Roman" w:hAnsi="Times New Roman" w:cs="Times New Roman"/>
          <w:i/>
          <w:spacing w:val="1"/>
          <w:sz w:val="28"/>
          <w:szCs w:val="28"/>
          <w:lang w:eastAsia="ru-RU"/>
        </w:rPr>
      </w:pPr>
      <w:r w:rsidRPr="00A306E2">
        <w:rPr>
          <w:rFonts w:ascii="Times New Roman" w:hAnsi="Times New Roman" w:cs="Times New Roman"/>
          <w:i/>
          <w:spacing w:val="1"/>
          <w:sz w:val="28"/>
          <w:szCs w:val="28"/>
          <w:lang w:eastAsia="ru-RU"/>
        </w:rPr>
        <w:t>2. В квартире над нами живет семья с особенным ребенком. Он постоянно кричит и бегает — и днем, и ночью. У нас тоже есть малыш, который из-за этого не спит. Мы уже ходили к соседям, вызывали участкового, все зря. Есть ли какой-то законный способ решить наш конфликт? (Виктория)</w:t>
      </w:r>
    </w:p>
    <w:p w:rsidR="00A306E2" w:rsidRPr="00A306E2" w:rsidRDefault="00A306E2" w:rsidP="00A306E2">
      <w:pPr>
        <w:pStyle w:val="a5"/>
        <w:ind w:firstLine="567"/>
        <w:jc w:val="both"/>
        <w:rPr>
          <w:rFonts w:ascii="Times New Roman" w:hAnsi="Times New Roman" w:cs="Times New Roman"/>
          <w:sz w:val="28"/>
          <w:szCs w:val="28"/>
          <w:lang w:eastAsia="ru-RU"/>
        </w:rPr>
      </w:pPr>
      <w:r w:rsidRPr="00A306E2">
        <w:rPr>
          <w:rFonts w:ascii="Times New Roman" w:hAnsi="Times New Roman" w:cs="Times New Roman"/>
          <w:sz w:val="28"/>
          <w:szCs w:val="28"/>
          <w:lang w:eastAsia="ru-RU"/>
        </w:rPr>
        <w:t> </w:t>
      </w:r>
    </w:p>
    <w:p w:rsidR="00A306E2" w:rsidRPr="00A306E2" w:rsidRDefault="00A306E2" w:rsidP="00A306E2">
      <w:pPr>
        <w:pStyle w:val="a5"/>
        <w:ind w:firstLine="567"/>
        <w:jc w:val="both"/>
        <w:rPr>
          <w:rFonts w:ascii="Times New Roman" w:hAnsi="Times New Roman" w:cs="Times New Roman"/>
          <w:sz w:val="28"/>
          <w:szCs w:val="28"/>
          <w:lang w:eastAsia="ru-RU"/>
        </w:rPr>
      </w:pPr>
      <w:r w:rsidRPr="00A306E2">
        <w:rPr>
          <w:rFonts w:ascii="Times New Roman" w:hAnsi="Times New Roman" w:cs="Times New Roman"/>
          <w:sz w:val="28"/>
          <w:szCs w:val="28"/>
          <w:lang w:eastAsia="ru-RU"/>
        </w:rPr>
        <w:t>К сожалению, если диагноз официальный, то жалобы участковому или в органы опеки не помогут. Могу посоветовать вам еще раз поговорить с соседями и предложить им сделать звукоизоляцию пола или самим продумать звукоизоляцию потолка.</w:t>
      </w:r>
    </w:p>
    <w:p w:rsidR="00A306E2" w:rsidRPr="00A306E2" w:rsidRDefault="00A306E2" w:rsidP="00A306E2">
      <w:pPr>
        <w:pStyle w:val="a5"/>
        <w:ind w:firstLine="567"/>
        <w:jc w:val="both"/>
        <w:rPr>
          <w:rFonts w:ascii="Times New Roman" w:hAnsi="Times New Roman" w:cs="Times New Roman"/>
          <w:sz w:val="28"/>
          <w:szCs w:val="28"/>
          <w:lang w:eastAsia="ru-RU"/>
        </w:rPr>
      </w:pPr>
      <w:r w:rsidRPr="00A306E2">
        <w:rPr>
          <w:rFonts w:ascii="Times New Roman" w:hAnsi="Times New Roman" w:cs="Times New Roman"/>
          <w:sz w:val="28"/>
          <w:szCs w:val="28"/>
          <w:lang w:eastAsia="ru-RU"/>
        </w:rPr>
        <w:t> </w:t>
      </w:r>
    </w:p>
    <w:p w:rsidR="00A306E2" w:rsidRPr="00A306E2" w:rsidRDefault="00A306E2" w:rsidP="00A306E2">
      <w:pPr>
        <w:pStyle w:val="a5"/>
        <w:ind w:firstLine="567"/>
        <w:jc w:val="both"/>
        <w:rPr>
          <w:rFonts w:ascii="Times New Roman" w:hAnsi="Times New Roman" w:cs="Times New Roman"/>
          <w:i/>
          <w:spacing w:val="1"/>
          <w:sz w:val="28"/>
          <w:szCs w:val="28"/>
          <w:lang w:eastAsia="ru-RU"/>
        </w:rPr>
      </w:pPr>
      <w:r w:rsidRPr="00A306E2">
        <w:rPr>
          <w:rFonts w:ascii="Times New Roman" w:hAnsi="Times New Roman" w:cs="Times New Roman"/>
          <w:i/>
          <w:spacing w:val="1"/>
          <w:sz w:val="28"/>
          <w:szCs w:val="28"/>
          <w:lang w:eastAsia="ru-RU"/>
        </w:rPr>
        <w:lastRenderedPageBreak/>
        <w:t>3. Сын моего друга подрался в школе с мальчиком из параллельного класса. Тот упал и вывихнул руку. Его родители собираются идти в суд, чуть ли не уголовным делом угрожают, решить конфликт мирно не получается. Неужели они действительно могут что-то сделать? Ребятам по 12 лет (Руслан)</w:t>
      </w:r>
    </w:p>
    <w:p w:rsidR="00A306E2" w:rsidRPr="00A306E2" w:rsidRDefault="00A306E2" w:rsidP="00A306E2">
      <w:pPr>
        <w:pStyle w:val="a5"/>
        <w:ind w:firstLine="567"/>
        <w:jc w:val="both"/>
        <w:rPr>
          <w:rFonts w:ascii="Times New Roman" w:hAnsi="Times New Roman" w:cs="Times New Roman"/>
          <w:sz w:val="28"/>
          <w:szCs w:val="28"/>
          <w:lang w:eastAsia="ru-RU"/>
        </w:rPr>
      </w:pPr>
      <w:r w:rsidRPr="00A306E2">
        <w:rPr>
          <w:rFonts w:ascii="Times New Roman" w:hAnsi="Times New Roman" w:cs="Times New Roman"/>
          <w:sz w:val="28"/>
          <w:szCs w:val="28"/>
          <w:lang w:eastAsia="ru-RU"/>
        </w:rPr>
        <w:t> </w:t>
      </w:r>
    </w:p>
    <w:p w:rsidR="00A306E2" w:rsidRPr="00A306E2" w:rsidRDefault="00A306E2" w:rsidP="00A306E2">
      <w:pPr>
        <w:pStyle w:val="a5"/>
        <w:ind w:firstLine="567"/>
        <w:jc w:val="both"/>
        <w:rPr>
          <w:rFonts w:ascii="Times New Roman" w:hAnsi="Times New Roman" w:cs="Times New Roman"/>
          <w:sz w:val="28"/>
          <w:szCs w:val="28"/>
          <w:lang w:eastAsia="ru-RU"/>
        </w:rPr>
      </w:pPr>
      <w:r w:rsidRPr="00A306E2">
        <w:rPr>
          <w:rFonts w:ascii="Times New Roman" w:hAnsi="Times New Roman" w:cs="Times New Roman"/>
          <w:sz w:val="28"/>
          <w:szCs w:val="28"/>
          <w:lang w:eastAsia="ru-RU"/>
        </w:rPr>
        <w:t>Закон обязывает образовательное учреждение создать условия, гарантирующие охрану и укрепление здоровья воспитанников (ч. 1 ст. 51 «Закона об образовании в Российской Федерации»). Ответственность за причинение вреда ученику​ будет нести школа.</w:t>
      </w:r>
    </w:p>
    <w:p w:rsidR="00A306E2" w:rsidRPr="00A306E2" w:rsidRDefault="00A306E2" w:rsidP="00A306E2">
      <w:pPr>
        <w:pStyle w:val="a5"/>
        <w:ind w:firstLine="567"/>
        <w:jc w:val="both"/>
        <w:rPr>
          <w:rFonts w:ascii="Times New Roman" w:hAnsi="Times New Roman" w:cs="Times New Roman"/>
          <w:sz w:val="28"/>
          <w:szCs w:val="28"/>
          <w:lang w:eastAsia="ru-RU"/>
        </w:rPr>
      </w:pPr>
      <w:r w:rsidRPr="00A306E2">
        <w:rPr>
          <w:rFonts w:ascii="Times New Roman" w:hAnsi="Times New Roman" w:cs="Times New Roman"/>
          <w:sz w:val="28"/>
          <w:szCs w:val="28"/>
          <w:lang w:eastAsia="ru-RU"/>
        </w:rPr>
        <w:t>Родители могут требовать проведения внутреннего расследования и установления виновных лиц.</w:t>
      </w:r>
    </w:p>
    <w:p w:rsidR="00A306E2" w:rsidRPr="00A306E2" w:rsidRDefault="00A306E2" w:rsidP="00A306E2">
      <w:pPr>
        <w:pStyle w:val="a5"/>
        <w:ind w:firstLine="567"/>
        <w:jc w:val="both"/>
        <w:rPr>
          <w:rFonts w:ascii="Times New Roman" w:hAnsi="Times New Roman" w:cs="Times New Roman"/>
          <w:sz w:val="28"/>
          <w:szCs w:val="28"/>
          <w:lang w:eastAsia="ru-RU"/>
        </w:rPr>
      </w:pPr>
      <w:r w:rsidRPr="00A306E2">
        <w:rPr>
          <w:rFonts w:ascii="Times New Roman" w:hAnsi="Times New Roman" w:cs="Times New Roman"/>
          <w:sz w:val="28"/>
          <w:szCs w:val="28"/>
          <w:lang w:eastAsia="ru-RU"/>
        </w:rPr>
        <w:t>Если им пришлось платить за лечение и реабилитацию ребенка, родители могут обратиться в суд и вправе рассчитывать на компенсацию понесенного ими материального ущерба и причиненного ребенку морального вреда в случае отказа школы удовлетворить их требования добровольно.</w:t>
      </w:r>
    </w:p>
    <w:p w:rsidR="00A306E2" w:rsidRPr="00A306E2" w:rsidRDefault="00A306E2" w:rsidP="00A306E2">
      <w:pPr>
        <w:pStyle w:val="a5"/>
        <w:ind w:firstLine="567"/>
        <w:jc w:val="both"/>
        <w:rPr>
          <w:rFonts w:ascii="Times New Roman" w:hAnsi="Times New Roman" w:cs="Times New Roman"/>
          <w:sz w:val="28"/>
          <w:szCs w:val="28"/>
          <w:lang w:eastAsia="ru-RU"/>
        </w:rPr>
      </w:pPr>
      <w:r w:rsidRPr="00A306E2">
        <w:rPr>
          <w:rFonts w:ascii="Times New Roman" w:hAnsi="Times New Roman" w:cs="Times New Roman"/>
          <w:sz w:val="28"/>
          <w:szCs w:val="28"/>
          <w:lang w:eastAsia="ru-RU"/>
        </w:rPr>
        <w:t>Школа имеет право предъявить к родителям ученика, причинившего вред другому ребенку, регрессный иск.</w:t>
      </w:r>
    </w:p>
    <w:p w:rsidR="00A306E2" w:rsidRPr="00A306E2" w:rsidRDefault="00A306E2" w:rsidP="00A306E2">
      <w:pPr>
        <w:pStyle w:val="a5"/>
        <w:ind w:firstLine="567"/>
        <w:jc w:val="both"/>
        <w:rPr>
          <w:rFonts w:ascii="Times New Roman" w:hAnsi="Times New Roman" w:cs="Times New Roman"/>
          <w:sz w:val="28"/>
          <w:szCs w:val="28"/>
          <w:lang w:eastAsia="ru-RU"/>
        </w:rPr>
      </w:pPr>
      <w:r w:rsidRPr="00A306E2">
        <w:rPr>
          <w:rFonts w:ascii="Times New Roman" w:hAnsi="Times New Roman" w:cs="Times New Roman"/>
          <w:sz w:val="28"/>
          <w:szCs w:val="28"/>
          <w:lang w:eastAsia="ru-RU"/>
        </w:rPr>
        <w:t>То есть школа вправе потребовать компенсировать ущерб, который был взыскан с нее родителями пострадавшего ребенка.</w:t>
      </w:r>
    </w:p>
    <w:p w:rsidR="00A306E2" w:rsidRPr="00A306E2" w:rsidRDefault="00A306E2" w:rsidP="00A306E2">
      <w:pPr>
        <w:pStyle w:val="a5"/>
        <w:ind w:firstLine="567"/>
        <w:jc w:val="both"/>
        <w:rPr>
          <w:rFonts w:ascii="Times New Roman" w:hAnsi="Times New Roman" w:cs="Times New Roman"/>
          <w:sz w:val="28"/>
          <w:szCs w:val="28"/>
          <w:lang w:eastAsia="ru-RU"/>
        </w:rPr>
      </w:pPr>
      <w:r w:rsidRPr="00A306E2">
        <w:rPr>
          <w:rFonts w:ascii="Times New Roman" w:hAnsi="Times New Roman" w:cs="Times New Roman"/>
          <w:sz w:val="28"/>
          <w:szCs w:val="28"/>
          <w:lang w:eastAsia="ru-RU"/>
        </w:rPr>
        <w:t xml:space="preserve">Это возможно, если будет доказано, что родители </w:t>
      </w:r>
      <w:proofErr w:type="spellStart"/>
      <w:r w:rsidRPr="00A306E2">
        <w:rPr>
          <w:rFonts w:ascii="Times New Roman" w:hAnsi="Times New Roman" w:cs="Times New Roman"/>
          <w:sz w:val="28"/>
          <w:szCs w:val="28"/>
          <w:lang w:eastAsia="ru-RU"/>
        </w:rPr>
        <w:t>причинителя</w:t>
      </w:r>
      <w:proofErr w:type="spellEnd"/>
      <w:r w:rsidRPr="00A306E2">
        <w:rPr>
          <w:rFonts w:ascii="Times New Roman" w:hAnsi="Times New Roman" w:cs="Times New Roman"/>
          <w:sz w:val="28"/>
          <w:szCs w:val="28"/>
          <w:lang w:eastAsia="ru-RU"/>
        </w:rPr>
        <w:t xml:space="preserve"> вреда безответственно относились к его воспитанию, не осуществляли должного надзора за ним (попустительство или поощрение озорства, хулиганских и иных противоправных действий, отсутствие к ним внимания), не выполняли родительские обязанности, которые на них возложены ст. 63 Семейного кодекса РФ.</w:t>
      </w:r>
    </w:p>
    <w:p w:rsidR="00A306E2" w:rsidRPr="00A306E2" w:rsidRDefault="00A306E2" w:rsidP="00A306E2">
      <w:pPr>
        <w:pStyle w:val="a5"/>
        <w:ind w:firstLine="567"/>
        <w:jc w:val="both"/>
        <w:rPr>
          <w:rFonts w:ascii="Times New Roman" w:hAnsi="Times New Roman" w:cs="Times New Roman"/>
          <w:spacing w:val="1"/>
          <w:sz w:val="28"/>
          <w:szCs w:val="28"/>
          <w:lang w:eastAsia="ru-RU"/>
        </w:rPr>
      </w:pPr>
      <w:r w:rsidRPr="00A306E2">
        <w:rPr>
          <w:rFonts w:ascii="Times New Roman" w:hAnsi="Times New Roman" w:cs="Times New Roman"/>
          <w:spacing w:val="1"/>
          <w:sz w:val="28"/>
          <w:szCs w:val="28"/>
          <w:lang w:eastAsia="ru-RU"/>
        </w:rPr>
        <w:t> </w:t>
      </w:r>
    </w:p>
    <w:p w:rsidR="00A306E2" w:rsidRPr="00A306E2" w:rsidRDefault="00A306E2" w:rsidP="00A306E2">
      <w:pPr>
        <w:pStyle w:val="a5"/>
        <w:ind w:firstLine="567"/>
        <w:jc w:val="both"/>
        <w:rPr>
          <w:rFonts w:ascii="Times New Roman" w:hAnsi="Times New Roman" w:cs="Times New Roman"/>
          <w:i/>
          <w:spacing w:val="1"/>
          <w:sz w:val="28"/>
          <w:szCs w:val="28"/>
          <w:lang w:eastAsia="ru-RU"/>
        </w:rPr>
      </w:pPr>
      <w:r w:rsidRPr="00A306E2">
        <w:rPr>
          <w:rFonts w:ascii="Times New Roman" w:hAnsi="Times New Roman" w:cs="Times New Roman"/>
          <w:i/>
          <w:spacing w:val="1"/>
          <w:sz w:val="28"/>
          <w:szCs w:val="28"/>
          <w:lang w:eastAsia="ru-RU"/>
        </w:rPr>
        <w:t>4. У племянника родители развелись, когда ему было 10 лет. Суд обязал отца выплачивать алименты, но он платил только первые полгода, потом перестал. Мама (моя сестра) не стала это фиксировать. Сейчас парню 21 год. Не так давно биологический отец заявил, что получил инвалидность, и если сын не начнет ему помогать материально, то он подаст на алименты. До этого он никак не участвовал в его воспитании, обучении и содержании.  Насколько это реально и как можно это предотвратить? (Лидия)</w:t>
      </w:r>
    </w:p>
    <w:p w:rsidR="00A306E2" w:rsidRPr="00A306E2" w:rsidRDefault="00A306E2" w:rsidP="00A306E2">
      <w:pPr>
        <w:pStyle w:val="a5"/>
        <w:ind w:firstLine="567"/>
        <w:jc w:val="both"/>
        <w:rPr>
          <w:rFonts w:ascii="Times New Roman" w:hAnsi="Times New Roman" w:cs="Times New Roman"/>
          <w:sz w:val="28"/>
          <w:szCs w:val="28"/>
          <w:lang w:eastAsia="ru-RU"/>
        </w:rPr>
      </w:pPr>
      <w:r w:rsidRPr="00A306E2">
        <w:rPr>
          <w:rFonts w:ascii="Times New Roman" w:hAnsi="Times New Roman" w:cs="Times New Roman"/>
          <w:sz w:val="28"/>
          <w:szCs w:val="28"/>
          <w:lang w:eastAsia="ru-RU"/>
        </w:rPr>
        <w:t> </w:t>
      </w:r>
    </w:p>
    <w:p w:rsidR="00A306E2" w:rsidRPr="00A306E2" w:rsidRDefault="00A306E2" w:rsidP="00A306E2">
      <w:pPr>
        <w:pStyle w:val="a5"/>
        <w:ind w:firstLine="567"/>
        <w:jc w:val="both"/>
        <w:rPr>
          <w:rFonts w:ascii="Times New Roman" w:hAnsi="Times New Roman" w:cs="Times New Roman"/>
          <w:sz w:val="28"/>
          <w:szCs w:val="28"/>
          <w:lang w:eastAsia="ru-RU"/>
        </w:rPr>
      </w:pPr>
      <w:r w:rsidRPr="00A306E2">
        <w:rPr>
          <w:rFonts w:ascii="Times New Roman" w:hAnsi="Times New Roman" w:cs="Times New Roman"/>
          <w:sz w:val="28"/>
          <w:szCs w:val="28"/>
          <w:lang w:eastAsia="ru-RU"/>
        </w:rPr>
        <w:t>В соответствии с положениями ст. 87 Семейного кодекса РФ трудоспособные совершеннолетние дети обязаны содержать своих​ нетрудоспособных​ нуждающихся в помощи родителей и заботиться о них.​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A306E2" w:rsidRPr="00A306E2" w:rsidRDefault="00A306E2" w:rsidP="00A306E2">
      <w:pPr>
        <w:pStyle w:val="a5"/>
        <w:ind w:firstLine="567"/>
        <w:jc w:val="both"/>
        <w:rPr>
          <w:rFonts w:ascii="Times New Roman" w:hAnsi="Times New Roman" w:cs="Times New Roman"/>
          <w:sz w:val="28"/>
          <w:szCs w:val="28"/>
          <w:lang w:eastAsia="ru-RU"/>
        </w:rPr>
      </w:pPr>
      <w:r w:rsidRPr="00A306E2">
        <w:rPr>
          <w:rFonts w:ascii="Times New Roman" w:hAnsi="Times New Roman" w:cs="Times New Roman"/>
          <w:sz w:val="28"/>
          <w:szCs w:val="28"/>
          <w:lang w:eastAsia="ru-RU"/>
        </w:rPr>
        <w:t>Алименты взыскиваются с каждого из детей в твердой денежной сумме, подлежащей уплате ежемесячно. Размер определяется судом, исходя из материального и семейного положения родителей и детей, а также других заслуживающих внимания интересов сторон.</w:t>
      </w:r>
    </w:p>
    <w:p w:rsidR="00A306E2" w:rsidRPr="00A306E2" w:rsidRDefault="00A306E2" w:rsidP="00A306E2">
      <w:pPr>
        <w:pStyle w:val="a5"/>
        <w:ind w:firstLine="567"/>
        <w:jc w:val="both"/>
        <w:rPr>
          <w:rFonts w:ascii="Times New Roman" w:hAnsi="Times New Roman" w:cs="Times New Roman"/>
          <w:sz w:val="28"/>
          <w:szCs w:val="28"/>
          <w:lang w:eastAsia="ru-RU"/>
        </w:rPr>
      </w:pPr>
      <w:r w:rsidRPr="00A306E2">
        <w:rPr>
          <w:rFonts w:ascii="Times New Roman" w:hAnsi="Times New Roman" w:cs="Times New Roman"/>
          <w:sz w:val="28"/>
          <w:szCs w:val="28"/>
          <w:lang w:eastAsia="ru-RU"/>
        </w:rPr>
        <w:t>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A306E2" w:rsidRPr="00A306E2" w:rsidRDefault="00A306E2" w:rsidP="00A306E2">
      <w:pPr>
        <w:pStyle w:val="a5"/>
        <w:ind w:firstLine="567"/>
        <w:jc w:val="both"/>
        <w:rPr>
          <w:rFonts w:ascii="Times New Roman" w:hAnsi="Times New Roman" w:cs="Times New Roman"/>
          <w:sz w:val="28"/>
          <w:szCs w:val="28"/>
          <w:lang w:eastAsia="ru-RU"/>
        </w:rPr>
      </w:pPr>
      <w:r w:rsidRPr="00A306E2">
        <w:rPr>
          <w:rFonts w:ascii="Times New Roman" w:hAnsi="Times New Roman" w:cs="Times New Roman"/>
          <w:sz w:val="28"/>
          <w:szCs w:val="28"/>
          <w:lang w:eastAsia="ru-RU"/>
        </w:rPr>
        <w:t>Соответственно, в суде надо будет доказать факт уклонения отца от воспитания сына и от выплаты алиментов.</w:t>
      </w:r>
    </w:p>
    <w:p w:rsidR="00A306E2" w:rsidRPr="00A306E2" w:rsidRDefault="00A306E2" w:rsidP="00A306E2">
      <w:pPr>
        <w:pStyle w:val="a5"/>
        <w:ind w:firstLine="567"/>
        <w:jc w:val="both"/>
        <w:rPr>
          <w:rFonts w:ascii="Times New Roman" w:hAnsi="Times New Roman" w:cs="Times New Roman"/>
          <w:i/>
          <w:spacing w:val="1"/>
          <w:sz w:val="28"/>
          <w:szCs w:val="28"/>
          <w:lang w:eastAsia="ru-RU"/>
        </w:rPr>
      </w:pPr>
      <w:r w:rsidRPr="00A306E2">
        <w:rPr>
          <w:rFonts w:ascii="Times New Roman" w:hAnsi="Times New Roman" w:cs="Times New Roman"/>
          <w:i/>
          <w:spacing w:val="1"/>
          <w:sz w:val="28"/>
          <w:szCs w:val="28"/>
          <w:lang w:eastAsia="ru-RU"/>
        </w:rPr>
        <w:lastRenderedPageBreak/>
        <w:t>5. Хочу с ребенком (2 года) выехать за границу, нужны ли какие-то доверенности от мужа? Мы не в разводе, он просто не может поехать. Но у нас с ребенком фамилии разные (Юлия)</w:t>
      </w:r>
    </w:p>
    <w:p w:rsidR="00A306E2" w:rsidRPr="00A306E2" w:rsidRDefault="00A306E2" w:rsidP="00A306E2">
      <w:pPr>
        <w:pStyle w:val="a5"/>
        <w:ind w:firstLine="567"/>
        <w:jc w:val="both"/>
        <w:rPr>
          <w:rFonts w:ascii="Times New Roman" w:hAnsi="Times New Roman" w:cs="Times New Roman"/>
          <w:sz w:val="28"/>
          <w:szCs w:val="28"/>
          <w:lang w:eastAsia="ru-RU"/>
        </w:rPr>
      </w:pPr>
      <w:r w:rsidRPr="00A306E2">
        <w:rPr>
          <w:rFonts w:ascii="Times New Roman" w:hAnsi="Times New Roman" w:cs="Times New Roman"/>
          <w:sz w:val="28"/>
          <w:szCs w:val="28"/>
          <w:lang w:eastAsia="ru-RU"/>
        </w:rPr>
        <w:t> </w:t>
      </w:r>
    </w:p>
    <w:p w:rsidR="00A306E2" w:rsidRPr="00A306E2" w:rsidRDefault="00A306E2" w:rsidP="00A306E2">
      <w:pPr>
        <w:pStyle w:val="a5"/>
        <w:ind w:firstLine="567"/>
        <w:jc w:val="both"/>
        <w:rPr>
          <w:rFonts w:ascii="Times New Roman" w:hAnsi="Times New Roman" w:cs="Times New Roman"/>
          <w:sz w:val="28"/>
          <w:szCs w:val="28"/>
          <w:lang w:eastAsia="ru-RU"/>
        </w:rPr>
      </w:pPr>
      <w:r w:rsidRPr="00A306E2">
        <w:rPr>
          <w:rFonts w:ascii="Times New Roman" w:hAnsi="Times New Roman" w:cs="Times New Roman"/>
          <w:sz w:val="28"/>
          <w:szCs w:val="28"/>
          <w:lang w:eastAsia="ru-RU"/>
        </w:rPr>
        <w:t xml:space="preserve">Если у несовершеннолетнего​ ребенка​ и​ выезжающего​ совместно с ним родителя​ разные​ фамилии​ или если​ ребенок​ в возрасте до 14 лет пересекает​ границу​ по отдельному заграничному паспорту, рекомендую взять с собой нотариально заверенные копии свидетельства о рождении и </w:t>
      </w:r>
      <w:proofErr w:type="gramStart"/>
      <w:r w:rsidRPr="00A306E2">
        <w:rPr>
          <w:rFonts w:ascii="Times New Roman" w:hAnsi="Times New Roman" w:cs="Times New Roman"/>
          <w:sz w:val="28"/>
          <w:szCs w:val="28"/>
          <w:lang w:eastAsia="ru-RU"/>
        </w:rPr>
        <w:t>свидетельство</w:t>
      </w:r>
      <w:proofErr w:type="gramEnd"/>
      <w:r w:rsidRPr="00A306E2">
        <w:rPr>
          <w:rFonts w:ascii="Times New Roman" w:hAnsi="Times New Roman" w:cs="Times New Roman"/>
          <w:sz w:val="28"/>
          <w:szCs w:val="28"/>
          <w:lang w:eastAsia="ru-RU"/>
        </w:rPr>
        <w:t xml:space="preserve"> о браке. Доверенности не нужны.</w:t>
      </w:r>
    </w:p>
    <w:p w:rsidR="00A306E2" w:rsidRPr="00A306E2" w:rsidRDefault="00A306E2" w:rsidP="00A306E2">
      <w:pPr>
        <w:pStyle w:val="a5"/>
        <w:ind w:firstLine="567"/>
        <w:jc w:val="both"/>
        <w:rPr>
          <w:rFonts w:ascii="Times New Roman" w:hAnsi="Times New Roman" w:cs="Times New Roman"/>
          <w:sz w:val="28"/>
          <w:szCs w:val="28"/>
          <w:lang w:eastAsia="ru-RU"/>
        </w:rPr>
      </w:pPr>
      <w:r w:rsidRPr="00A306E2">
        <w:rPr>
          <w:rFonts w:ascii="Times New Roman" w:hAnsi="Times New Roman" w:cs="Times New Roman"/>
          <w:sz w:val="28"/>
          <w:szCs w:val="28"/>
          <w:lang w:eastAsia="ru-RU"/>
        </w:rPr>
        <w:t> </w:t>
      </w:r>
    </w:p>
    <w:p w:rsidR="00A306E2" w:rsidRPr="00A306E2" w:rsidRDefault="00A306E2" w:rsidP="00A306E2">
      <w:pPr>
        <w:pStyle w:val="a5"/>
        <w:ind w:firstLine="567"/>
        <w:jc w:val="both"/>
        <w:rPr>
          <w:rFonts w:ascii="Times New Roman" w:hAnsi="Times New Roman" w:cs="Times New Roman"/>
          <w:i/>
          <w:spacing w:val="1"/>
          <w:sz w:val="28"/>
          <w:szCs w:val="28"/>
          <w:lang w:eastAsia="ru-RU"/>
        </w:rPr>
      </w:pPr>
      <w:r w:rsidRPr="00A306E2">
        <w:rPr>
          <w:rFonts w:ascii="Times New Roman" w:hAnsi="Times New Roman" w:cs="Times New Roman"/>
          <w:i/>
          <w:spacing w:val="1"/>
          <w:sz w:val="28"/>
          <w:szCs w:val="28"/>
          <w:lang w:eastAsia="ru-RU"/>
        </w:rPr>
        <w:t>6. Сестра до заключения официального брака с мужем брала ипотеку на квартиру, они тогда уже  жили вместе. Сейчас они поженились, скоро появится малыш, могут ли они участвовать в программе «Молодая семья» на погашение ипотеки? (Юлия)</w:t>
      </w:r>
    </w:p>
    <w:p w:rsidR="00A306E2" w:rsidRPr="00A306E2" w:rsidRDefault="00A306E2" w:rsidP="00A306E2">
      <w:pPr>
        <w:pStyle w:val="a5"/>
        <w:ind w:firstLine="567"/>
        <w:jc w:val="both"/>
        <w:rPr>
          <w:rFonts w:ascii="Times New Roman" w:hAnsi="Times New Roman" w:cs="Times New Roman"/>
          <w:sz w:val="28"/>
          <w:szCs w:val="28"/>
          <w:lang w:eastAsia="ru-RU"/>
        </w:rPr>
      </w:pPr>
      <w:r w:rsidRPr="00A306E2">
        <w:rPr>
          <w:rFonts w:ascii="Times New Roman" w:hAnsi="Times New Roman" w:cs="Times New Roman"/>
          <w:sz w:val="28"/>
          <w:szCs w:val="28"/>
          <w:lang w:eastAsia="ru-RU"/>
        </w:rPr>
        <w:t> </w:t>
      </w:r>
    </w:p>
    <w:p w:rsidR="00A306E2" w:rsidRPr="00A306E2" w:rsidRDefault="00A306E2" w:rsidP="00A306E2">
      <w:pPr>
        <w:pStyle w:val="a5"/>
        <w:ind w:firstLine="567"/>
        <w:jc w:val="both"/>
        <w:rPr>
          <w:rFonts w:ascii="Times New Roman" w:hAnsi="Times New Roman" w:cs="Times New Roman"/>
          <w:sz w:val="28"/>
          <w:szCs w:val="28"/>
          <w:lang w:eastAsia="ru-RU"/>
        </w:rPr>
      </w:pPr>
      <w:r w:rsidRPr="00A306E2">
        <w:rPr>
          <w:rFonts w:ascii="Times New Roman" w:hAnsi="Times New Roman" w:cs="Times New Roman"/>
          <w:sz w:val="28"/>
          <w:szCs w:val="28"/>
          <w:lang w:eastAsia="ru-RU"/>
        </w:rPr>
        <w:t>Средства (часть средств) материнского капитала могут быть использованы на исполнение обязательств, связанных с улучшением жилищных условий, возникших до даты приобретения права на дополнительные меры государственной поддержки — до рождения ребенка в вашем случае.</w:t>
      </w:r>
    </w:p>
    <w:p w:rsidR="00A306E2" w:rsidRPr="00A306E2" w:rsidRDefault="00A306E2" w:rsidP="00A306E2">
      <w:pPr>
        <w:pStyle w:val="a5"/>
        <w:ind w:firstLine="567"/>
        <w:jc w:val="both"/>
        <w:rPr>
          <w:rFonts w:ascii="Times New Roman" w:hAnsi="Times New Roman" w:cs="Times New Roman"/>
          <w:sz w:val="28"/>
          <w:szCs w:val="28"/>
          <w:lang w:eastAsia="ru-RU"/>
        </w:rPr>
      </w:pPr>
      <w:proofErr w:type="gramStart"/>
      <w:r w:rsidRPr="00A306E2">
        <w:rPr>
          <w:rFonts w:ascii="Times New Roman" w:hAnsi="Times New Roman" w:cs="Times New Roman"/>
          <w:sz w:val="28"/>
          <w:szCs w:val="28"/>
          <w:lang w:eastAsia="ru-RU"/>
        </w:rPr>
        <w:t>В случае приобретения жилого помещения с использованием ипотечного кредита (займа) лицо, получившее сертификат, или супруг лица, получившего сертификат, обязаны оформить жилое помещение, приобретенное с использованием средств (части средств) материнского капитала, в общую собственность лица, получившего сертификат, его супруга и детей (в том числе первого, второго, третьего ребенка и последующих детей) с определением размера долей по соглашению в течение 6 месяцев</w:t>
      </w:r>
      <w:proofErr w:type="gramEnd"/>
      <w:r w:rsidRPr="00A306E2">
        <w:rPr>
          <w:rFonts w:ascii="Times New Roman" w:hAnsi="Times New Roman" w:cs="Times New Roman"/>
          <w:sz w:val="28"/>
          <w:szCs w:val="28"/>
          <w:lang w:eastAsia="ru-RU"/>
        </w:rPr>
        <w:t xml:space="preserve"> после снятия обременения с жилого помещения.</w:t>
      </w:r>
    </w:p>
    <w:p w:rsidR="00A306E2" w:rsidRDefault="00A306E2" w:rsidP="00A306E2">
      <w:pPr>
        <w:pStyle w:val="a5"/>
        <w:ind w:firstLine="567"/>
        <w:jc w:val="both"/>
        <w:rPr>
          <w:rFonts w:ascii="Times New Roman" w:hAnsi="Times New Roman" w:cs="Times New Roman"/>
          <w:color w:val="86878B"/>
          <w:sz w:val="28"/>
          <w:szCs w:val="28"/>
          <w:lang w:eastAsia="ru-RU"/>
        </w:rPr>
      </w:pPr>
    </w:p>
    <w:p w:rsidR="00A306E2" w:rsidRPr="00A306E2" w:rsidRDefault="00A306E2" w:rsidP="00A306E2">
      <w:pPr>
        <w:pStyle w:val="a5"/>
        <w:ind w:firstLine="567"/>
        <w:jc w:val="both"/>
        <w:rPr>
          <w:rFonts w:ascii="Times New Roman" w:hAnsi="Times New Roman" w:cs="Times New Roman"/>
          <w:sz w:val="28"/>
          <w:szCs w:val="28"/>
          <w:lang w:eastAsia="ru-RU"/>
        </w:rPr>
      </w:pPr>
      <w:bookmarkStart w:id="0" w:name="_GoBack"/>
      <w:bookmarkEnd w:id="0"/>
      <w:r w:rsidRPr="00A306E2">
        <w:rPr>
          <w:rFonts w:ascii="Times New Roman" w:hAnsi="Times New Roman" w:cs="Times New Roman"/>
          <w:color w:val="86878B"/>
          <w:sz w:val="28"/>
          <w:szCs w:val="28"/>
          <w:lang w:eastAsia="ru-RU"/>
        </w:rPr>
        <w:t>Текст: </w:t>
      </w:r>
      <w:r w:rsidRPr="00A306E2">
        <w:rPr>
          <w:rFonts w:ascii="Times New Roman" w:hAnsi="Times New Roman" w:cs="Times New Roman"/>
          <w:sz w:val="28"/>
          <w:szCs w:val="28"/>
          <w:lang w:eastAsia="ru-RU"/>
        </w:rPr>
        <w:t>Анна Каменева</w:t>
      </w:r>
    </w:p>
    <w:p w:rsidR="00A306E2" w:rsidRPr="00A306E2" w:rsidRDefault="00A306E2" w:rsidP="00A306E2">
      <w:pPr>
        <w:pStyle w:val="a5"/>
        <w:ind w:firstLine="567"/>
        <w:jc w:val="both"/>
        <w:rPr>
          <w:rFonts w:ascii="Times New Roman" w:hAnsi="Times New Roman" w:cs="Times New Roman"/>
          <w:sz w:val="28"/>
          <w:szCs w:val="28"/>
          <w:lang w:eastAsia="ru-RU"/>
        </w:rPr>
      </w:pPr>
      <w:r w:rsidRPr="00A306E2">
        <w:rPr>
          <w:rFonts w:ascii="Times New Roman" w:hAnsi="Times New Roman" w:cs="Times New Roman"/>
          <w:color w:val="86878B"/>
          <w:sz w:val="28"/>
          <w:szCs w:val="28"/>
          <w:lang w:eastAsia="ru-RU"/>
        </w:rPr>
        <w:t>Фото: </w:t>
      </w:r>
      <w:proofErr w:type="spellStart"/>
      <w:r w:rsidRPr="00A306E2">
        <w:rPr>
          <w:rFonts w:ascii="Times New Roman" w:hAnsi="Times New Roman" w:cs="Times New Roman"/>
          <w:sz w:val="28"/>
          <w:szCs w:val="28"/>
          <w:lang w:eastAsia="ru-RU"/>
        </w:rPr>
        <w:t>Арслан</w:t>
      </w:r>
      <w:proofErr w:type="spellEnd"/>
      <w:r w:rsidRPr="00A306E2">
        <w:rPr>
          <w:rFonts w:ascii="Times New Roman" w:hAnsi="Times New Roman" w:cs="Times New Roman"/>
          <w:sz w:val="28"/>
          <w:szCs w:val="28"/>
          <w:lang w:eastAsia="ru-RU"/>
        </w:rPr>
        <w:t xml:space="preserve"> </w:t>
      </w:r>
      <w:proofErr w:type="spellStart"/>
      <w:r w:rsidRPr="00A306E2">
        <w:rPr>
          <w:rFonts w:ascii="Times New Roman" w:hAnsi="Times New Roman" w:cs="Times New Roman"/>
          <w:sz w:val="28"/>
          <w:szCs w:val="28"/>
          <w:lang w:eastAsia="ru-RU"/>
        </w:rPr>
        <w:t>Умурзаков</w:t>
      </w:r>
      <w:proofErr w:type="spellEnd"/>
    </w:p>
    <w:p w:rsidR="006800EF" w:rsidRDefault="006800EF" w:rsidP="00A306E2">
      <w:pPr>
        <w:ind w:firstLine="567"/>
      </w:pPr>
    </w:p>
    <w:p w:rsidR="00A306E2" w:rsidRDefault="00A306E2" w:rsidP="00A306E2">
      <w:pPr>
        <w:ind w:firstLine="567"/>
        <w:rPr>
          <w:rFonts w:ascii="Times New Roman" w:hAnsi="Times New Roman" w:cs="Times New Roman"/>
          <w:sz w:val="28"/>
          <w:szCs w:val="28"/>
        </w:rPr>
      </w:pPr>
      <w:r w:rsidRPr="00A306E2">
        <w:rPr>
          <w:rFonts w:ascii="Times New Roman" w:hAnsi="Times New Roman" w:cs="Times New Roman"/>
          <w:sz w:val="28"/>
          <w:szCs w:val="28"/>
        </w:rPr>
        <w:t xml:space="preserve">Использовано  с сайта: </w:t>
      </w:r>
      <w:hyperlink r:id="rId6" w:history="1">
        <w:r w:rsidRPr="001B44EB">
          <w:rPr>
            <w:rStyle w:val="a6"/>
            <w:rFonts w:ascii="Times New Roman" w:hAnsi="Times New Roman" w:cs="Times New Roman"/>
            <w:sz w:val="28"/>
            <w:szCs w:val="28"/>
          </w:rPr>
          <w:t>https://xn--80aidamjr3akke.xn--p1ai/articles/sprasivali-otvecaem-voprosy-advokatu-po-semeinym-delam</w:t>
        </w:r>
      </w:hyperlink>
    </w:p>
    <w:p w:rsidR="00A306E2" w:rsidRPr="00A306E2" w:rsidRDefault="00A306E2" w:rsidP="00A306E2">
      <w:pPr>
        <w:ind w:firstLine="567"/>
        <w:rPr>
          <w:rFonts w:ascii="Times New Roman" w:hAnsi="Times New Roman" w:cs="Times New Roman"/>
          <w:sz w:val="28"/>
          <w:szCs w:val="28"/>
        </w:rPr>
      </w:pPr>
    </w:p>
    <w:sectPr w:rsidR="00A306E2" w:rsidRPr="00A306E2" w:rsidSect="00A306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A7163"/>
    <w:multiLevelType w:val="hybridMultilevel"/>
    <w:tmpl w:val="53F8EA0C"/>
    <w:lvl w:ilvl="0" w:tplc="2AE289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6DC72D58"/>
    <w:multiLevelType w:val="multilevel"/>
    <w:tmpl w:val="985A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9E7"/>
    <w:rsid w:val="001B59E7"/>
    <w:rsid w:val="006800EF"/>
    <w:rsid w:val="00A30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06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A306E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06E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306E2"/>
    <w:rPr>
      <w:rFonts w:ascii="Times New Roman" w:eastAsia="Times New Roman" w:hAnsi="Times New Roman" w:cs="Times New Roman"/>
      <w:b/>
      <w:bCs/>
      <w:sz w:val="24"/>
      <w:szCs w:val="24"/>
      <w:lang w:eastAsia="ru-RU"/>
    </w:rPr>
  </w:style>
  <w:style w:type="paragraph" w:customStyle="1" w:styleId="article-headtopic">
    <w:name w:val="article-head__topic"/>
    <w:basedOn w:val="a"/>
    <w:rsid w:val="00A306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common-text">
    <w:name w:val="main-common-text"/>
    <w:basedOn w:val="a"/>
    <w:rsid w:val="00A306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306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306E2"/>
    <w:rPr>
      <w:i/>
      <w:iCs/>
    </w:rPr>
  </w:style>
  <w:style w:type="character" w:customStyle="1" w:styleId="article-propertyname">
    <w:name w:val="article-property__name"/>
    <w:basedOn w:val="a0"/>
    <w:rsid w:val="00A306E2"/>
  </w:style>
  <w:style w:type="character" w:customStyle="1" w:styleId="article-propertyvalue">
    <w:name w:val="article-property__value"/>
    <w:basedOn w:val="a0"/>
    <w:rsid w:val="00A306E2"/>
  </w:style>
  <w:style w:type="paragraph" w:styleId="a5">
    <w:name w:val="No Spacing"/>
    <w:uiPriority w:val="1"/>
    <w:qFormat/>
    <w:rsid w:val="00A306E2"/>
    <w:pPr>
      <w:spacing w:after="0" w:line="240" w:lineRule="auto"/>
    </w:pPr>
  </w:style>
  <w:style w:type="character" w:styleId="a6">
    <w:name w:val="Hyperlink"/>
    <w:basedOn w:val="a0"/>
    <w:uiPriority w:val="99"/>
    <w:unhideWhenUsed/>
    <w:rsid w:val="00A306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06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A306E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06E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306E2"/>
    <w:rPr>
      <w:rFonts w:ascii="Times New Roman" w:eastAsia="Times New Roman" w:hAnsi="Times New Roman" w:cs="Times New Roman"/>
      <w:b/>
      <w:bCs/>
      <w:sz w:val="24"/>
      <w:szCs w:val="24"/>
      <w:lang w:eastAsia="ru-RU"/>
    </w:rPr>
  </w:style>
  <w:style w:type="paragraph" w:customStyle="1" w:styleId="article-headtopic">
    <w:name w:val="article-head__topic"/>
    <w:basedOn w:val="a"/>
    <w:rsid w:val="00A306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common-text">
    <w:name w:val="main-common-text"/>
    <w:basedOn w:val="a"/>
    <w:rsid w:val="00A306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306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306E2"/>
    <w:rPr>
      <w:i/>
      <w:iCs/>
    </w:rPr>
  </w:style>
  <w:style w:type="character" w:customStyle="1" w:styleId="article-propertyname">
    <w:name w:val="article-property__name"/>
    <w:basedOn w:val="a0"/>
    <w:rsid w:val="00A306E2"/>
  </w:style>
  <w:style w:type="character" w:customStyle="1" w:styleId="article-propertyvalue">
    <w:name w:val="article-property__value"/>
    <w:basedOn w:val="a0"/>
    <w:rsid w:val="00A306E2"/>
  </w:style>
  <w:style w:type="paragraph" w:styleId="a5">
    <w:name w:val="No Spacing"/>
    <w:uiPriority w:val="1"/>
    <w:qFormat/>
    <w:rsid w:val="00A306E2"/>
    <w:pPr>
      <w:spacing w:after="0" w:line="240" w:lineRule="auto"/>
    </w:pPr>
  </w:style>
  <w:style w:type="character" w:styleId="a6">
    <w:name w:val="Hyperlink"/>
    <w:basedOn w:val="a0"/>
    <w:uiPriority w:val="99"/>
    <w:unhideWhenUsed/>
    <w:rsid w:val="00A306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188999">
      <w:bodyDiv w:val="1"/>
      <w:marLeft w:val="0"/>
      <w:marRight w:val="0"/>
      <w:marTop w:val="0"/>
      <w:marBottom w:val="0"/>
      <w:divBdr>
        <w:top w:val="none" w:sz="0" w:space="0" w:color="auto"/>
        <w:left w:val="none" w:sz="0" w:space="0" w:color="auto"/>
        <w:bottom w:val="none" w:sz="0" w:space="0" w:color="auto"/>
        <w:right w:val="none" w:sz="0" w:space="0" w:color="auto"/>
      </w:divBdr>
      <w:divsChild>
        <w:div w:id="1120219065">
          <w:marLeft w:val="0"/>
          <w:marRight w:val="0"/>
          <w:marTop w:val="0"/>
          <w:marBottom w:val="0"/>
          <w:divBdr>
            <w:top w:val="none" w:sz="0" w:space="0" w:color="auto"/>
            <w:left w:val="none" w:sz="0" w:space="0" w:color="auto"/>
            <w:bottom w:val="none" w:sz="0" w:space="0" w:color="auto"/>
            <w:right w:val="none" w:sz="0" w:space="0" w:color="auto"/>
          </w:divBdr>
          <w:divsChild>
            <w:div w:id="1038428882">
              <w:marLeft w:val="0"/>
              <w:marRight w:val="0"/>
              <w:marTop w:val="0"/>
              <w:marBottom w:val="0"/>
              <w:divBdr>
                <w:top w:val="none" w:sz="0" w:space="0" w:color="auto"/>
                <w:left w:val="none" w:sz="0" w:space="0" w:color="auto"/>
                <w:bottom w:val="none" w:sz="0" w:space="0" w:color="auto"/>
                <w:right w:val="none" w:sz="0" w:space="0" w:color="auto"/>
              </w:divBdr>
              <w:divsChild>
                <w:div w:id="406877734">
                  <w:marLeft w:val="0"/>
                  <w:marRight w:val="0"/>
                  <w:marTop w:val="0"/>
                  <w:marBottom w:val="0"/>
                  <w:divBdr>
                    <w:top w:val="none" w:sz="0" w:space="0" w:color="auto"/>
                    <w:left w:val="none" w:sz="0" w:space="0" w:color="auto"/>
                    <w:bottom w:val="none" w:sz="0" w:space="0" w:color="auto"/>
                    <w:right w:val="none" w:sz="0" w:space="0" w:color="auto"/>
                  </w:divBdr>
                  <w:divsChild>
                    <w:div w:id="520053231">
                      <w:marLeft w:val="0"/>
                      <w:marRight w:val="0"/>
                      <w:marTop w:val="0"/>
                      <w:marBottom w:val="0"/>
                      <w:divBdr>
                        <w:top w:val="none" w:sz="0" w:space="0" w:color="auto"/>
                        <w:left w:val="none" w:sz="0" w:space="0" w:color="auto"/>
                        <w:bottom w:val="none" w:sz="0" w:space="0" w:color="auto"/>
                        <w:right w:val="none" w:sz="0" w:space="0" w:color="auto"/>
                      </w:divBdr>
                    </w:div>
                    <w:div w:id="299573868">
                      <w:marLeft w:val="0"/>
                      <w:marRight w:val="0"/>
                      <w:marTop w:val="0"/>
                      <w:marBottom w:val="0"/>
                      <w:divBdr>
                        <w:top w:val="none" w:sz="0" w:space="0" w:color="auto"/>
                        <w:left w:val="none" w:sz="0" w:space="0" w:color="auto"/>
                        <w:bottom w:val="none" w:sz="0" w:space="0" w:color="auto"/>
                        <w:right w:val="none" w:sz="0" w:space="0" w:color="auto"/>
                      </w:divBdr>
                      <w:divsChild>
                        <w:div w:id="7372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20473">
          <w:marLeft w:val="0"/>
          <w:marRight w:val="0"/>
          <w:marTop w:val="0"/>
          <w:marBottom w:val="0"/>
          <w:divBdr>
            <w:top w:val="none" w:sz="0" w:space="0" w:color="auto"/>
            <w:left w:val="none" w:sz="0" w:space="0" w:color="auto"/>
            <w:bottom w:val="none" w:sz="0" w:space="0" w:color="auto"/>
            <w:right w:val="none" w:sz="0" w:space="0" w:color="auto"/>
          </w:divBdr>
          <w:divsChild>
            <w:div w:id="1835680990">
              <w:marLeft w:val="0"/>
              <w:marRight w:val="0"/>
              <w:marTop w:val="0"/>
              <w:marBottom w:val="0"/>
              <w:divBdr>
                <w:top w:val="none" w:sz="0" w:space="0" w:color="auto"/>
                <w:left w:val="none" w:sz="0" w:space="0" w:color="auto"/>
                <w:bottom w:val="none" w:sz="0" w:space="0" w:color="auto"/>
                <w:right w:val="none" w:sz="0" w:space="0" w:color="auto"/>
              </w:divBdr>
            </w:div>
            <w:div w:id="2124960610">
              <w:marLeft w:val="0"/>
              <w:marRight w:val="0"/>
              <w:marTop w:val="0"/>
              <w:marBottom w:val="0"/>
              <w:divBdr>
                <w:top w:val="none" w:sz="0" w:space="0" w:color="auto"/>
                <w:left w:val="none" w:sz="0" w:space="0" w:color="auto"/>
                <w:bottom w:val="none" w:sz="0" w:space="0" w:color="auto"/>
                <w:right w:val="none" w:sz="0" w:space="0" w:color="auto"/>
              </w:divBdr>
              <w:divsChild>
                <w:div w:id="907031585">
                  <w:marLeft w:val="0"/>
                  <w:marRight w:val="0"/>
                  <w:marTop w:val="0"/>
                  <w:marBottom w:val="0"/>
                  <w:divBdr>
                    <w:top w:val="none" w:sz="0" w:space="0" w:color="auto"/>
                    <w:left w:val="none" w:sz="0" w:space="0" w:color="auto"/>
                    <w:bottom w:val="none" w:sz="0" w:space="0" w:color="auto"/>
                    <w:right w:val="none" w:sz="0" w:space="0" w:color="auto"/>
                  </w:divBdr>
                  <w:divsChild>
                    <w:div w:id="461308911">
                      <w:marLeft w:val="0"/>
                      <w:marRight w:val="0"/>
                      <w:marTop w:val="0"/>
                      <w:marBottom w:val="240"/>
                      <w:divBdr>
                        <w:top w:val="none" w:sz="0" w:space="0" w:color="auto"/>
                        <w:left w:val="none" w:sz="0" w:space="0" w:color="auto"/>
                        <w:bottom w:val="none" w:sz="0" w:space="0" w:color="auto"/>
                        <w:right w:val="none" w:sz="0" w:space="0" w:color="auto"/>
                      </w:divBdr>
                    </w:div>
                    <w:div w:id="20205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80aidamjr3akke.xn--p1ai/articles/sprasivali-otvecaem-voprosy-advokatu-po-semeinym-dela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1081</Words>
  <Characters>6166</Characters>
  <Application>Microsoft Office Word</Application>
  <DocSecurity>0</DocSecurity>
  <Lines>51</Lines>
  <Paragraphs>14</Paragraphs>
  <ScaleCrop>false</ScaleCrop>
  <Company>МБУ ДО ГДДЮТ</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Кадникова Марина Владимировна</dc:creator>
  <cp:keywords/>
  <dc:description/>
  <cp:lastModifiedBy>Кадникова Марина Владимировна</cp:lastModifiedBy>
  <cp:revision>2</cp:revision>
  <dcterms:created xsi:type="dcterms:W3CDTF">2022-02-28T06:15:00Z</dcterms:created>
  <dcterms:modified xsi:type="dcterms:W3CDTF">2022-02-28T06:19:00Z</dcterms:modified>
</cp:coreProperties>
</file>