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59" w:rsidRPr="00C8351D" w:rsidRDefault="006D1BE8" w:rsidP="00C8351D">
      <w:pPr>
        <w:pStyle w:val="1"/>
        <w:jc w:val="center"/>
        <w:rPr>
          <w:color w:val="0000C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30" name="Рисунок 30" descr="https://i.pinimg.com/originals/25/d4/7c/25d47c93d9632b14de0ec3f2e5d84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25/d4/7c/25d47c93d9632b14de0ec3f2e5d847c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51D" w:rsidRPr="00C8351D">
        <w:rPr>
          <w:color w:val="0000CC"/>
        </w:rPr>
        <w:t>Чудесный мир новогоднего волшебства</w:t>
      </w:r>
    </w:p>
    <w:p w:rsidR="00BB7240" w:rsidRPr="00C8351D" w:rsidRDefault="00820304" w:rsidP="00155FDA">
      <w:pPr>
        <w:pStyle w:val="1"/>
        <w:spacing w:before="0" w:beforeAutospacing="0" w:after="0" w:afterAutospacing="0"/>
        <w:ind w:firstLine="708"/>
        <w:jc w:val="both"/>
        <w:rPr>
          <w:bCs w:val="0"/>
          <w:kern w:val="0"/>
          <w:sz w:val="28"/>
          <w:szCs w:val="28"/>
        </w:rPr>
      </w:pPr>
      <w:r w:rsidRPr="00C8351D">
        <w:rPr>
          <w:bCs w:val="0"/>
          <w:kern w:val="0"/>
          <w:sz w:val="28"/>
          <w:szCs w:val="28"/>
        </w:rPr>
        <w:t xml:space="preserve">Очень скоро наступит пора веселых и долгожданных праздников. Новый год и Рождество уже давно стали событиями, которые отмечают в кругу самых близких людей. И, конечно, к таким важным дням лучше подготовиться заранее: продумать праздничное меню, составить программу и подготовить подарки. Подарить можно игрушку или сладости, но что из детства мы с ностальгией вспоминаем через года? Конечно, яркие и замечательно иллюстрированные книжки! </w:t>
      </w:r>
      <w:r w:rsidR="00BB7240" w:rsidRPr="00C8351D">
        <w:rPr>
          <w:bCs w:val="0"/>
          <w:kern w:val="0"/>
          <w:sz w:val="28"/>
          <w:szCs w:val="28"/>
        </w:rPr>
        <w:t xml:space="preserve">Прежде чем заворачивать такую книгу в хрустящую бумагу и прятать до 31 декабря, представьте, какое ощущение </w:t>
      </w:r>
      <w:r w:rsidR="00155FDA" w:rsidRPr="00C8351D">
        <w:rPr>
          <w:bCs w:val="0"/>
          <w:kern w:val="0"/>
          <w:sz w:val="28"/>
          <w:szCs w:val="28"/>
        </w:rPr>
        <w:t>она подарит детям, если вы начнё</w:t>
      </w:r>
      <w:r w:rsidR="00BB7240" w:rsidRPr="00C8351D">
        <w:rPr>
          <w:bCs w:val="0"/>
          <w:kern w:val="0"/>
          <w:sz w:val="28"/>
          <w:szCs w:val="28"/>
        </w:rPr>
        <w:t>те читать ее за несколько дней до Нового года. Самое малое - предвкушение волшебства, которое вот-вот случится.</w:t>
      </w:r>
    </w:p>
    <w:p w:rsidR="00820304" w:rsidRPr="00C8351D" w:rsidRDefault="00820304" w:rsidP="00155FDA">
      <w:pPr>
        <w:pStyle w:val="1"/>
        <w:spacing w:before="0" w:beforeAutospacing="0" w:after="0" w:afterAutospacing="0"/>
        <w:ind w:firstLine="708"/>
        <w:jc w:val="both"/>
        <w:rPr>
          <w:bCs w:val="0"/>
          <w:kern w:val="0"/>
          <w:sz w:val="28"/>
          <w:szCs w:val="28"/>
        </w:rPr>
      </w:pPr>
      <w:r w:rsidRPr="00C8351D">
        <w:rPr>
          <w:bCs w:val="0"/>
          <w:kern w:val="0"/>
          <w:sz w:val="28"/>
          <w:szCs w:val="28"/>
        </w:rPr>
        <w:t>Накануне праздников так хочется словить «то самое» детское настроение. Очароваться зимней сказкой и предвкушением чуда, поверить в настоящее волшебство и в простое человеческое добро.</w:t>
      </w:r>
    </w:p>
    <w:p w:rsidR="00820304" w:rsidRDefault="00820304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вас</w:t>
      </w:r>
      <w:r w:rsidR="00BB7240" w:rsidRPr="00C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дорогие родители,</w:t>
      </w:r>
      <w:r w:rsidRPr="00C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</w:t>
      </w:r>
      <w:r w:rsidR="00BB7240" w:rsidRPr="00C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выбрали</w:t>
      </w:r>
      <w:r w:rsidRPr="00C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</w:t>
      </w:r>
      <w:r w:rsidR="00BB7240" w:rsidRPr="00C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обязательно понравятся вашим детям.</w:t>
      </w:r>
      <w:r w:rsidR="00BB7240" w:rsidRPr="00C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Заворачивайтесь в пледы, устраивайтесь поудобнее и - наслаждайтесь чтением! Желательно всей семьей.</w:t>
      </w: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841D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841D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155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Default="00841D1A" w:rsidP="006D1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1A" w:rsidRPr="00C8351D" w:rsidRDefault="00841D1A" w:rsidP="00961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9F8" w:rsidRDefault="00C04EDD" w:rsidP="005A1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736D2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lastRenderedPageBreak/>
        <w:t>Андрей Усачёв</w:t>
      </w:r>
      <w:r w:rsidR="00736D2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. </w:t>
      </w:r>
      <w:r w:rsidR="00961D1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«</w:t>
      </w:r>
      <w:r w:rsidR="00B95259" w:rsidRPr="00736D2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Почта</w:t>
      </w:r>
      <w:r w:rsidR="00155FDA" w:rsidRPr="00736D2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деда Мороза. </w:t>
      </w:r>
    </w:p>
    <w:p w:rsidR="00155FDA" w:rsidRDefault="00155FDA" w:rsidP="005A1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736D2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Сказочная повесть</w:t>
      </w:r>
      <w:r w:rsidR="00961D1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»</w:t>
      </w:r>
    </w:p>
    <w:p w:rsidR="005A19F8" w:rsidRPr="00736D20" w:rsidRDefault="005A19F8" w:rsidP="005A1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</w:p>
    <w:p w:rsidR="00961D10" w:rsidRDefault="00155FDA" w:rsidP="005A1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4A2308" wp14:editId="102EA674">
            <wp:extent cx="2269267" cy="3009900"/>
            <wp:effectExtent l="0" t="0" r="0" b="0"/>
            <wp:docPr id="1" name="Рисунок 1" descr="https://img-gorod.ru/26/884/2688446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gorod.ru/26/884/2688446_detail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67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DA" w:rsidRPr="00C04EDD" w:rsidRDefault="00155FDA" w:rsidP="00961D1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Удивительно добрая история про деревушку </w:t>
      </w:r>
      <w:proofErr w:type="spellStart"/>
      <w:r w:rsidRPr="00C0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Дедморозовку</w:t>
      </w:r>
      <w:proofErr w:type="spellEnd"/>
      <w:r w:rsidRPr="00C0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названную так в честь своего главного обитателя – Деда Мороза. Пока дедушка читает письма ребят, Снегурочка кормит пташек, доставляющих письма со всего света. Только не подумайте, будто сказочные персонажи не идут в ногу со временем! Целые мешки писем доставляют самолеты и скоростные поезда. Но как же Дедушка Мороз успевает прочесть все-все-все пожелания ребятишек? Конечно, ему помогает трудолюбивая внучка и целая орава веселых </w:t>
      </w:r>
      <w:proofErr w:type="spellStart"/>
      <w:r w:rsidRPr="00C0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снеговичков</w:t>
      </w:r>
      <w:proofErr w:type="spellEnd"/>
      <w:r w:rsidRPr="00C0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Из этой книги вы узнаете, как работает почтовая служба Деда Мороза, почему не стоит оживлять </w:t>
      </w:r>
      <w:proofErr w:type="spellStart"/>
      <w:r w:rsidRPr="00C0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Снегозавра</w:t>
      </w:r>
      <w:proofErr w:type="spellEnd"/>
      <w:r w:rsidRPr="00C0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чем можно заняться в гостях у Санта-Клауса.</w:t>
      </w:r>
      <w:r w:rsidR="00C0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дивная сказка прекрасно подойдет для чтения деткам дошкольного возраста.</w:t>
      </w:r>
    </w:p>
    <w:p w:rsidR="00961D10" w:rsidRDefault="00961D10" w:rsidP="00C04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9999"/>
          <w:kern w:val="36"/>
          <w:sz w:val="40"/>
          <w:szCs w:val="40"/>
          <w:lang w:eastAsia="ru-RU"/>
        </w:rPr>
      </w:pPr>
    </w:p>
    <w:p w:rsidR="00961D10" w:rsidRDefault="00961D10" w:rsidP="00C04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9999"/>
          <w:kern w:val="36"/>
          <w:sz w:val="40"/>
          <w:szCs w:val="40"/>
          <w:lang w:eastAsia="ru-RU"/>
        </w:rPr>
      </w:pPr>
    </w:p>
    <w:p w:rsidR="00961D10" w:rsidRDefault="00961D10" w:rsidP="00C04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9999"/>
          <w:kern w:val="36"/>
          <w:sz w:val="40"/>
          <w:szCs w:val="40"/>
          <w:lang w:eastAsia="ru-RU"/>
        </w:rPr>
      </w:pPr>
    </w:p>
    <w:p w:rsidR="00961D10" w:rsidRDefault="00961D10" w:rsidP="00C04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9999"/>
          <w:kern w:val="36"/>
          <w:sz w:val="40"/>
          <w:szCs w:val="40"/>
          <w:lang w:eastAsia="ru-RU"/>
        </w:rPr>
      </w:pPr>
    </w:p>
    <w:p w:rsidR="00961D10" w:rsidRDefault="00961D10" w:rsidP="00C04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9999"/>
          <w:kern w:val="36"/>
          <w:sz w:val="40"/>
          <w:szCs w:val="40"/>
          <w:lang w:eastAsia="ru-RU"/>
        </w:rPr>
      </w:pPr>
    </w:p>
    <w:p w:rsidR="00C04EDD" w:rsidRPr="00736D20" w:rsidRDefault="00C04EDD" w:rsidP="005A19F8">
      <w:pPr>
        <w:spacing w:before="100" w:beforeAutospacing="1" w:after="100" w:afterAutospacing="1" w:line="240" w:lineRule="auto"/>
        <w:jc w:val="center"/>
        <w:outlineLvl w:val="0"/>
        <w:rPr>
          <w:color w:val="009999"/>
          <w:sz w:val="40"/>
          <w:szCs w:val="40"/>
        </w:rPr>
      </w:pPr>
      <w:proofErr w:type="spellStart"/>
      <w:r w:rsidRPr="00736D20">
        <w:rPr>
          <w:rFonts w:ascii="Times New Roman" w:eastAsia="Times New Roman" w:hAnsi="Times New Roman" w:cs="Times New Roman"/>
          <w:b/>
          <w:bCs/>
          <w:color w:val="009999"/>
          <w:kern w:val="36"/>
          <w:sz w:val="40"/>
          <w:szCs w:val="40"/>
          <w:lang w:eastAsia="ru-RU"/>
        </w:rPr>
        <w:lastRenderedPageBreak/>
        <w:t>Джанни</w:t>
      </w:r>
      <w:proofErr w:type="spellEnd"/>
      <w:r w:rsidRPr="00736D20">
        <w:rPr>
          <w:rFonts w:ascii="Times New Roman" w:eastAsia="Times New Roman" w:hAnsi="Times New Roman" w:cs="Times New Roman"/>
          <w:b/>
          <w:bCs/>
          <w:color w:val="009999"/>
          <w:kern w:val="36"/>
          <w:sz w:val="40"/>
          <w:szCs w:val="40"/>
          <w:lang w:eastAsia="ru-RU"/>
        </w:rPr>
        <w:t xml:space="preserve"> </w:t>
      </w:r>
      <w:proofErr w:type="spellStart"/>
      <w:r w:rsidRPr="00736D20">
        <w:rPr>
          <w:rFonts w:ascii="Times New Roman" w:eastAsia="Times New Roman" w:hAnsi="Times New Roman" w:cs="Times New Roman"/>
          <w:b/>
          <w:bCs/>
          <w:color w:val="009999"/>
          <w:kern w:val="36"/>
          <w:sz w:val="40"/>
          <w:szCs w:val="40"/>
          <w:lang w:eastAsia="ru-RU"/>
        </w:rPr>
        <w:t>Родари</w:t>
      </w:r>
      <w:proofErr w:type="spellEnd"/>
      <w:r w:rsidR="00736D20">
        <w:rPr>
          <w:color w:val="009999"/>
          <w:sz w:val="40"/>
          <w:szCs w:val="40"/>
        </w:rPr>
        <w:t xml:space="preserve">. </w:t>
      </w:r>
      <w:r w:rsidR="00961D10">
        <w:rPr>
          <w:color w:val="009999"/>
          <w:sz w:val="40"/>
          <w:szCs w:val="40"/>
        </w:rPr>
        <w:t>«</w:t>
      </w:r>
      <w:r w:rsidRPr="00736D20">
        <w:rPr>
          <w:rFonts w:ascii="Times New Roman" w:eastAsia="Times New Roman" w:hAnsi="Times New Roman" w:cs="Times New Roman"/>
          <w:b/>
          <w:bCs/>
          <w:color w:val="009999"/>
          <w:kern w:val="36"/>
          <w:sz w:val="40"/>
          <w:szCs w:val="40"/>
          <w:lang w:eastAsia="ru-RU"/>
        </w:rPr>
        <w:t>Путешествие Голубой Стрелы</w:t>
      </w:r>
      <w:r w:rsidR="00961D10">
        <w:rPr>
          <w:rFonts w:ascii="Times New Roman" w:eastAsia="Times New Roman" w:hAnsi="Times New Roman" w:cs="Times New Roman"/>
          <w:b/>
          <w:bCs/>
          <w:color w:val="009999"/>
          <w:kern w:val="36"/>
          <w:sz w:val="40"/>
          <w:szCs w:val="40"/>
          <w:lang w:eastAsia="ru-RU"/>
        </w:rPr>
        <w:t>»</w:t>
      </w:r>
    </w:p>
    <w:p w:rsidR="00961D10" w:rsidRDefault="00C04EDD" w:rsidP="005A19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B7103A" wp14:editId="33F64C00">
            <wp:extent cx="2114550" cy="2539640"/>
            <wp:effectExtent l="0" t="0" r="0" b="0"/>
            <wp:docPr id="26" name="Рисунок 26" descr="https://img-gorod.ru/24/606/2460662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gorod.ru/24/606/2460662_detail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23" cy="25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7A" w:rsidRPr="00F61675" w:rsidRDefault="00C04EDD" w:rsidP="00961D1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Чудесная сказка талантливого итальянского писателя, придумавшего </w:t>
      </w:r>
      <w:proofErr w:type="spellStart"/>
      <w:r w:rsidRPr="00F6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Чиполлино</w:t>
      </w:r>
      <w:proofErr w:type="spellEnd"/>
      <w:r w:rsidRPr="00F6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F6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Джельсомино</w:t>
      </w:r>
      <w:proofErr w:type="spellEnd"/>
      <w:r w:rsidRPr="00F6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E2B7A" w:rsidRPr="00F6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маленькими сказочными героями этой книги читатель попадает в зимнюю сказку, где Фея дарит подарки и у нее целый магазин игрушек. В новогоднюю ночь фея приносит эти подарки детям.</w:t>
      </w:r>
      <w:r w:rsidR="00F61675" w:rsidRPr="00F6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Фея берет плату с родителей за каждую игрушку, а если чьи-то мамы и папы не вернули ей долги, то их дети вовсе не получат заветных подарков. К счастью, накануне праздника волшебные игрушки оживают и решают отправиться в путешествие на поезде «Голубая стрела», чтобы подарить себя ребятишкам! Эта книга повествует о том, как важно помогать друг другу даже в самую трудную минуту. У </w:t>
      </w:r>
      <w:proofErr w:type="spellStart"/>
      <w:r w:rsidR="00F61675" w:rsidRPr="00F6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Родари</w:t>
      </w:r>
      <w:proofErr w:type="spellEnd"/>
      <w:r w:rsidR="00F61675" w:rsidRPr="00F6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удивительный талант создавать неназойливо поучительную литературу, взращивающую в читателях самые прекрасные черты характера.</w:t>
      </w:r>
    </w:p>
    <w:p w:rsidR="00C04EDD" w:rsidRDefault="00C04EDD" w:rsidP="00B95259"/>
    <w:p w:rsidR="00C04EDD" w:rsidRDefault="00C04EDD" w:rsidP="00B95259"/>
    <w:p w:rsidR="00C04EDD" w:rsidRDefault="00C04EDD" w:rsidP="00B95259"/>
    <w:p w:rsidR="00C04EDD" w:rsidRDefault="00C04EDD" w:rsidP="00B95259"/>
    <w:p w:rsidR="00736D20" w:rsidRDefault="00736D20" w:rsidP="00B95259"/>
    <w:p w:rsidR="00736D20" w:rsidRDefault="00736D20" w:rsidP="00B95259"/>
    <w:p w:rsidR="00961D10" w:rsidRDefault="00961D10" w:rsidP="00736D20">
      <w:pPr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</w:pPr>
    </w:p>
    <w:p w:rsidR="00961D10" w:rsidRDefault="00961D10" w:rsidP="00736D20">
      <w:pPr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</w:pPr>
    </w:p>
    <w:p w:rsidR="00F61675" w:rsidRPr="00736D20" w:rsidRDefault="00736D20" w:rsidP="005A19F8">
      <w:pPr>
        <w:jc w:val="center"/>
        <w:rPr>
          <w:color w:val="0000CC"/>
          <w:sz w:val="40"/>
          <w:szCs w:val="40"/>
        </w:rPr>
      </w:pPr>
      <w:r w:rsidRPr="00736D20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lastRenderedPageBreak/>
        <w:t>Эдуард Успенский</w:t>
      </w:r>
      <w:r>
        <w:rPr>
          <w:color w:val="0000CC"/>
          <w:sz w:val="40"/>
          <w:szCs w:val="40"/>
        </w:rPr>
        <w:t xml:space="preserve">. </w:t>
      </w:r>
      <w:r w:rsidRPr="00736D20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>«Зима в Простоквашино»</w:t>
      </w:r>
    </w:p>
    <w:p w:rsidR="00961D10" w:rsidRDefault="00F61675" w:rsidP="005A19F8">
      <w:pPr>
        <w:jc w:val="center"/>
      </w:pPr>
      <w:r>
        <w:rPr>
          <w:noProof/>
          <w:lang w:eastAsia="ru-RU"/>
        </w:rPr>
        <w:drawing>
          <wp:inline distT="0" distB="0" distL="0" distR="0" wp14:anchorId="1327E0E6" wp14:editId="7BEB93CB">
            <wp:extent cx="2038350" cy="2633654"/>
            <wp:effectExtent l="0" t="0" r="0" b="0"/>
            <wp:docPr id="27" name="Рисунок 27" descr="https://img-gorod.ru/26/778/2677831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-gorod.ru/26/778/2677831_detail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75" w:rsidRPr="00890CCC" w:rsidRDefault="00F61675" w:rsidP="00961D1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Обязательно прочтите своим малышам о приключениях дяди Федора в деревне, куда мальчик сбежал в поисках свободы. Им понравится хозяйственный кот </w:t>
      </w:r>
      <w:proofErr w:type="spellStart"/>
      <w:r w:rsidRPr="0089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</w:t>
      </w:r>
      <w:proofErr w:type="spellEnd"/>
      <w:r w:rsidRPr="0089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глуповатый, но добрый пес Шарик. Все эти веселые персонажи проведут незабываемый Новый год, прибрав старенький домишко и нарядив елочку. «Зима в Простоквашино» - это полное доброты произведение, дарующее праздничное настроение! После его прочтения так и хочется отправиться к бабушке в деревню, чтобы гулять по хрустящему снегу, дышать чистым морозным воздухом, пить парное молоко и слуш</w:t>
      </w:r>
      <w:r w:rsidR="0089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ать веселый треск дров в печи. </w:t>
      </w:r>
      <w:r w:rsidR="00890CCC" w:rsidRPr="0089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Сказочная повесть</w:t>
      </w:r>
      <w:r w:rsidRPr="0089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младшего школьного возраста</w:t>
      </w:r>
      <w:r w:rsidR="00890CCC" w:rsidRPr="0089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1675" w:rsidRDefault="00F61675" w:rsidP="00F61675"/>
    <w:p w:rsidR="00C04EDD" w:rsidRDefault="00C04EDD" w:rsidP="00B95259"/>
    <w:p w:rsidR="00C04EDD" w:rsidRDefault="00C04EDD" w:rsidP="00B95259"/>
    <w:p w:rsidR="00C04EDD" w:rsidRDefault="00C04EDD" w:rsidP="00B95259"/>
    <w:p w:rsidR="00C04EDD" w:rsidRDefault="00C04EDD" w:rsidP="00B95259"/>
    <w:p w:rsidR="00C04EDD" w:rsidRDefault="00C04EDD" w:rsidP="00B95259"/>
    <w:p w:rsidR="00C04EDD" w:rsidRDefault="00C04EDD" w:rsidP="00B95259"/>
    <w:p w:rsidR="00C04EDD" w:rsidRDefault="00C04EDD" w:rsidP="00B95259"/>
    <w:p w:rsidR="00C04EDD" w:rsidRDefault="00C04EDD" w:rsidP="00B95259"/>
    <w:p w:rsidR="00C04EDD" w:rsidRDefault="00C04EDD" w:rsidP="00B95259"/>
    <w:p w:rsidR="00E207D5" w:rsidRDefault="00736D20" w:rsidP="00736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</w:pPr>
      <w:r w:rsidRPr="00736D20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lastRenderedPageBreak/>
        <w:t xml:space="preserve">Свен </w:t>
      </w:r>
      <w:proofErr w:type="spellStart"/>
      <w:r w:rsidRPr="00736D20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>Нурдквист</w:t>
      </w:r>
      <w:proofErr w:type="spellEnd"/>
      <w:r w:rsidR="00BF2971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 xml:space="preserve">. </w:t>
      </w:r>
      <w:r w:rsidRPr="00736D20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 xml:space="preserve"> «Рождество в домике </w:t>
      </w:r>
      <w:proofErr w:type="spellStart"/>
      <w:r w:rsidRPr="00736D20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>Петсона</w:t>
      </w:r>
      <w:proofErr w:type="spellEnd"/>
      <w:r w:rsidRPr="00736D20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 xml:space="preserve">» </w:t>
      </w:r>
    </w:p>
    <w:p w:rsidR="00961D10" w:rsidRDefault="00736D20" w:rsidP="005A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20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br/>
      </w:r>
      <w:r w:rsidR="00E207D5">
        <w:rPr>
          <w:noProof/>
          <w:lang w:eastAsia="ru-RU"/>
        </w:rPr>
        <w:drawing>
          <wp:inline distT="0" distB="0" distL="0" distR="0" wp14:anchorId="03CB50FB" wp14:editId="29EE5532">
            <wp:extent cx="1933575" cy="2741519"/>
            <wp:effectExtent l="0" t="0" r="0" b="1905"/>
            <wp:docPr id="28" name="Рисунок 28" descr="https://img-gorod.ru/24/314/2431461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gorod.ru/24/314/2431461_detail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E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BF2971" w:rsidRDefault="00736D20" w:rsidP="00961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Очаровательная история от шведского писателя, сочинившего множество интересных детских сказок. Данное произведение входит в цикл книг о </w:t>
      </w:r>
      <w:proofErr w:type="spellStart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Петсоне</w:t>
      </w:r>
      <w:proofErr w:type="spellEnd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Финдусе</w:t>
      </w:r>
      <w:proofErr w:type="spellEnd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Им предстоит основательно подготовиться к празднованию Рождества: надо навести порядок в доме, нарядить елочку и, конечно, приготовить вкусные угощения для гостей. Да только внезапно праздник омрачился нежданной бедой – бедолага </w:t>
      </w:r>
      <w:proofErr w:type="spellStart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Петсон</w:t>
      </w:r>
      <w:proofErr w:type="spellEnd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повредил ногу и теперь не может ни ходить за покупками, ни печь имбирное печенье. К счастью, верные друзья всегда приходят на помощь! </w:t>
      </w:r>
      <w:r w:rsidR="00BF2971"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младшего школьного возраста</w:t>
      </w:r>
      <w:r w:rsid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2971" w:rsidRDefault="00BF2971" w:rsidP="00BF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71" w:rsidRPr="00BF2971" w:rsidRDefault="00BF2971" w:rsidP="00BF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20" w:rsidRDefault="00736D20" w:rsidP="00736D20">
      <w:pPr>
        <w:rPr>
          <w:noProof/>
          <w:lang w:eastAsia="ru-RU"/>
        </w:rPr>
      </w:pPr>
    </w:p>
    <w:p w:rsidR="00C04EDD" w:rsidRDefault="00C04EDD" w:rsidP="00B95259"/>
    <w:p w:rsidR="00C04EDD" w:rsidRDefault="00C04EDD" w:rsidP="00B95259"/>
    <w:p w:rsidR="00C04EDD" w:rsidRDefault="00C04EDD" w:rsidP="00B95259"/>
    <w:p w:rsidR="00C04EDD" w:rsidRDefault="00C04EDD" w:rsidP="00B95259"/>
    <w:p w:rsidR="00C04EDD" w:rsidRDefault="00C04EDD" w:rsidP="00B95259"/>
    <w:p w:rsidR="00C04EDD" w:rsidRDefault="00C04EDD" w:rsidP="00B95259"/>
    <w:p w:rsidR="00BF2971" w:rsidRDefault="00BF2971" w:rsidP="00B95259"/>
    <w:p w:rsidR="00BF2971" w:rsidRDefault="00BF2971" w:rsidP="00B95259"/>
    <w:p w:rsidR="00C04EDD" w:rsidRDefault="00C04EDD" w:rsidP="00B95259"/>
    <w:p w:rsidR="00210CF9" w:rsidRDefault="00BF2971" w:rsidP="005A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</w:pPr>
      <w:r w:rsidRPr="00210CF9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lastRenderedPageBreak/>
        <w:t xml:space="preserve">Туве </w:t>
      </w:r>
      <w:proofErr w:type="spellStart"/>
      <w:r w:rsidRPr="00210CF9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Янссон</w:t>
      </w:r>
      <w:proofErr w:type="spellEnd"/>
      <w:r w:rsidR="00210CF9" w:rsidRPr="00210CF9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.</w:t>
      </w:r>
      <w:r w:rsidRPr="00210CF9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 «Волшебная зима» </w:t>
      </w:r>
      <w:r w:rsidRPr="00BF2971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br/>
      </w:r>
    </w:p>
    <w:p w:rsidR="00210CF9" w:rsidRDefault="00BF2971" w:rsidP="005A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C9DE62" wp14:editId="0265433A">
            <wp:extent cx="2286000" cy="2963333"/>
            <wp:effectExtent l="0" t="0" r="0" b="8890"/>
            <wp:docPr id="29" name="Рисунок 29" descr="https://img-gorod.ru/23/017/2301739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-gorod.ru/23/017/2301739_detail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6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DD" w:rsidRDefault="00BF2971" w:rsidP="00BF2971">
      <w:pPr>
        <w:spacing w:after="0" w:line="240" w:lineRule="auto"/>
        <w:jc w:val="both"/>
      </w:pPr>
      <w:r w:rsidRPr="00BF2971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br/>
      </w:r>
      <w:r w:rsidR="0096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Туве </w:t>
      </w:r>
      <w:proofErr w:type="spellStart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Янссон</w:t>
      </w:r>
      <w:proofErr w:type="spellEnd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замечательная женщина, пополнившая сокровищницу детской литературы диковинными персонажами, похожими на пушистых белых </w:t>
      </w:r>
      <w:proofErr w:type="spellStart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бегемотиков</w:t>
      </w:r>
      <w:proofErr w:type="spellEnd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Речь, разумеется, о </w:t>
      </w:r>
      <w:proofErr w:type="spellStart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муми</w:t>
      </w:r>
      <w:proofErr w:type="spellEnd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-троллях – симпатичных крохах, живущих в красивой Долине. Творчество </w:t>
      </w:r>
      <w:proofErr w:type="spellStart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Янссон</w:t>
      </w:r>
      <w:proofErr w:type="spellEnd"/>
      <w:r w:rsidRPr="00BF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поражает детское воображение и учат жизни с малых лет. Спустя годы приятно взять в руки книжку с диковинными иллюстрациями и вновь погрузиться в мир фантазий. Вашим детям будет интересно узнать о том, как зима пришла в Долину, принеся с собой загадочное волшебство. Выкройте свободный часок и почитайте сказку детям перед сном. Вот увидите, ребята заснут со </w:t>
      </w:r>
      <w:r w:rsidR="0096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счастливыми улыбками на устах! </w:t>
      </w: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210CF9" w:rsidRDefault="00210CF9" w:rsidP="00BF2971">
      <w:pPr>
        <w:spacing w:after="0" w:line="240" w:lineRule="auto"/>
        <w:jc w:val="both"/>
      </w:pPr>
    </w:p>
    <w:p w:rsidR="00210CF9" w:rsidRDefault="00210CF9" w:rsidP="00BF2971">
      <w:pPr>
        <w:spacing w:after="0" w:line="240" w:lineRule="auto"/>
        <w:jc w:val="both"/>
      </w:pPr>
    </w:p>
    <w:p w:rsidR="00210CF9" w:rsidRDefault="00210CF9" w:rsidP="00BF2971">
      <w:pPr>
        <w:spacing w:after="0" w:line="240" w:lineRule="auto"/>
        <w:jc w:val="both"/>
      </w:pPr>
    </w:p>
    <w:p w:rsidR="00210CF9" w:rsidRDefault="00210CF9" w:rsidP="00BF2971">
      <w:pPr>
        <w:spacing w:after="0" w:line="240" w:lineRule="auto"/>
        <w:jc w:val="both"/>
      </w:pPr>
    </w:p>
    <w:p w:rsidR="00210CF9" w:rsidRDefault="00210CF9" w:rsidP="00BF2971">
      <w:pPr>
        <w:spacing w:after="0" w:line="240" w:lineRule="auto"/>
        <w:jc w:val="both"/>
      </w:pPr>
    </w:p>
    <w:p w:rsidR="00210CF9" w:rsidRDefault="00210CF9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210CF9" w:rsidRDefault="00210CF9" w:rsidP="005A19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F9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lastRenderedPageBreak/>
        <w:t xml:space="preserve">Эва </w:t>
      </w:r>
      <w:proofErr w:type="spellStart"/>
      <w:r w:rsidRPr="00210CF9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Тарлет</w:t>
      </w:r>
      <w:proofErr w:type="spellEnd"/>
      <w:r w:rsidRPr="00210CF9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. «Каждый год Новый год»</w:t>
      </w:r>
      <w:r w:rsidR="00BF2971" w:rsidRPr="00210CF9">
        <w:br/>
      </w:r>
    </w:p>
    <w:p w:rsidR="00210CF9" w:rsidRDefault="00210CF9" w:rsidP="005A19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E21E9C" wp14:editId="15BD43BB">
            <wp:extent cx="2250295" cy="2438400"/>
            <wp:effectExtent l="0" t="0" r="0" b="0"/>
            <wp:docPr id="31" name="Рисунок 31" descr="https://img-gorod.ru/26/141/2614125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g-gorod.ru/26/141/2614125_detail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29" cy="243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71" w:rsidRPr="00A37713" w:rsidRDefault="009543DA" w:rsidP="00961D1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Эва </w:t>
      </w:r>
      <w:proofErr w:type="spellStart"/>
      <w:r w:rsidRPr="00A3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Тарлет</w:t>
      </w:r>
      <w:proofErr w:type="spellEnd"/>
      <w:r w:rsidRPr="00A3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снискала славу гениальной писательницы и не менее гениального иллюстратора. Страницы ее книг пленяют взор необычными картинками, помогающими развить в ребенке воображение.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971" w:rsidRPr="00A3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Санта-Клаус берёт новогодние подарки для всех детей в мире? Ведь он работает всего один день в году! Наверное, кто-то помогает ему в его важном и ответственном деле? Вы угадали - у великого волшебника есть помощник, мастер кукол по имени дядюшка Лео. Именно он готовит подарки для ребят - и даже ремонтирует сани самого Санта-Клауса. В доме у доброго дядюшки Лео настоящая сказочная лаборатория! И на этот раз игрушки у него получились просто замечательные... а вот сан</w:t>
      </w:r>
      <w:r w:rsidR="00A3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он отремонтировать забыл!.. </w:t>
      </w:r>
      <w:r w:rsidR="00BF2971" w:rsidRPr="00A3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же делать? Успеет ли Санта развезти подарки всем ребятам на земле в эту волшебную ночь? </w:t>
      </w:r>
    </w:p>
    <w:p w:rsidR="00A37713" w:rsidRDefault="00A37713" w:rsidP="00BF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13" w:rsidRDefault="00A37713" w:rsidP="00BF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71" w:rsidRDefault="00BF2971" w:rsidP="00BF2971">
      <w:pPr>
        <w:rPr>
          <w:noProof/>
          <w:lang w:eastAsia="ru-RU"/>
        </w:rPr>
      </w:pPr>
    </w:p>
    <w:p w:rsidR="009543DA" w:rsidRDefault="009543DA" w:rsidP="00BF2971">
      <w:pPr>
        <w:rPr>
          <w:noProof/>
          <w:lang w:eastAsia="ru-RU"/>
        </w:rPr>
      </w:pPr>
    </w:p>
    <w:p w:rsidR="009543DA" w:rsidRDefault="009543DA" w:rsidP="00BF2971">
      <w:pPr>
        <w:rPr>
          <w:noProof/>
          <w:lang w:eastAsia="ru-RU"/>
        </w:rPr>
      </w:pPr>
    </w:p>
    <w:p w:rsidR="009543DA" w:rsidRDefault="009543DA" w:rsidP="00BF2971">
      <w:pPr>
        <w:rPr>
          <w:noProof/>
          <w:lang w:eastAsia="ru-RU"/>
        </w:rPr>
      </w:pPr>
    </w:p>
    <w:p w:rsidR="009543DA" w:rsidRDefault="009543DA" w:rsidP="00BF2971">
      <w:pPr>
        <w:rPr>
          <w:noProof/>
          <w:lang w:eastAsia="ru-RU"/>
        </w:rPr>
      </w:pPr>
    </w:p>
    <w:p w:rsidR="009543DA" w:rsidRDefault="009543DA" w:rsidP="00BF2971">
      <w:pPr>
        <w:rPr>
          <w:noProof/>
          <w:lang w:eastAsia="ru-RU"/>
        </w:rPr>
      </w:pPr>
    </w:p>
    <w:p w:rsidR="009543DA" w:rsidRDefault="009543DA" w:rsidP="00BF2971">
      <w:pPr>
        <w:rPr>
          <w:noProof/>
          <w:lang w:eastAsia="ru-RU"/>
        </w:rPr>
      </w:pPr>
    </w:p>
    <w:p w:rsidR="009543DA" w:rsidRDefault="009543DA" w:rsidP="005A19F8">
      <w:pPr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9543DA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lastRenderedPageBreak/>
        <w:t>Майкл Бонд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.</w:t>
      </w:r>
      <w:r w:rsidRPr="009543DA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 «Медв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ежонок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Паддингтон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 и Рождество»</w:t>
      </w:r>
      <w:r w:rsidRPr="009543DA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br/>
      </w:r>
    </w:p>
    <w:p w:rsidR="009543DA" w:rsidRDefault="009543DA" w:rsidP="005A19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44607" cy="2590800"/>
            <wp:effectExtent l="0" t="0" r="8255" b="0"/>
            <wp:docPr id="33" name="Рисунок 33" descr="https://i.pinimg.com/736x/f1/71/cb/f171cbd9aa4c4390fed2d3e488008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736x/f1/71/cb/f171cbd9aa4c4390fed2d3e4880085d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07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71" w:rsidRPr="009543DA" w:rsidRDefault="009543DA" w:rsidP="0095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</w:r>
      <w:r w:rsidRPr="0095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Благодаря изумительной экранизации сказок о неуклюжем мишке по имени </w:t>
      </w:r>
      <w:proofErr w:type="spellStart"/>
      <w:r w:rsidRPr="0095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Паддингтон</w:t>
      </w:r>
      <w:proofErr w:type="spellEnd"/>
      <w:r w:rsidRPr="0095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творчество Майкла Бонда привлекло к себе внимание не только соотечественников писателя, но и жителей других стран. Симпатичный медвежонок напоминает Винни-Пуха, возможно, это сходство и вызывает такой интерес. Данная книга расскажет о том, как </w:t>
      </w:r>
      <w:proofErr w:type="spellStart"/>
      <w:r w:rsidRPr="0095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Паддингтон</w:t>
      </w:r>
      <w:proofErr w:type="spellEnd"/>
      <w:r w:rsidRPr="0095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отпраздновал Рождество в компании семейства Браунов. Наш малыш отправился на встречу с Дедом Морозом, чтобы вручить ему список подарков для друзей, но во время поездки бедолагу ждало жуткое разочарование: подарки ему наотрез отказались выдавать, единственный олень оказался пластмассовым, а эльфы были механическими. В общем, не приключение, а сплошное разочарование. Неужели дух Рождества исчез навсегда? Быть может, мы сами должны творить волшебство, создавая праздничное настроение? </w:t>
      </w: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BF2971" w:rsidRDefault="00BF2971" w:rsidP="00BF2971">
      <w:pPr>
        <w:spacing w:after="0" w:line="240" w:lineRule="auto"/>
        <w:jc w:val="both"/>
      </w:pPr>
    </w:p>
    <w:p w:rsidR="00320F08" w:rsidRPr="00ED61DA" w:rsidRDefault="007F685E" w:rsidP="00320F08">
      <w:pPr>
        <w:pStyle w:val="1"/>
        <w:rPr>
          <w:color w:val="CC3300"/>
        </w:rPr>
      </w:pPr>
      <w:r w:rsidRPr="00ED61DA">
        <w:rPr>
          <w:color w:val="CC3300"/>
        </w:rPr>
        <w:lastRenderedPageBreak/>
        <w:t xml:space="preserve">Ирина </w:t>
      </w:r>
      <w:proofErr w:type="spellStart"/>
      <w:r w:rsidRPr="00ED61DA">
        <w:rPr>
          <w:color w:val="CC3300"/>
        </w:rPr>
        <w:t>Зартайская</w:t>
      </w:r>
      <w:proofErr w:type="spellEnd"/>
      <w:r w:rsidRPr="00ED61DA">
        <w:rPr>
          <w:color w:val="CC3300"/>
        </w:rPr>
        <w:t>.</w:t>
      </w:r>
      <w:r w:rsidR="00320F08" w:rsidRPr="00ED61DA">
        <w:rPr>
          <w:color w:val="CC3300"/>
        </w:rPr>
        <w:t xml:space="preserve"> </w:t>
      </w:r>
      <w:r w:rsidR="005A19F8">
        <w:rPr>
          <w:color w:val="CC3300"/>
        </w:rPr>
        <w:t>«</w:t>
      </w:r>
      <w:r w:rsidR="00320F08" w:rsidRPr="00ED61DA">
        <w:rPr>
          <w:color w:val="CC3300"/>
        </w:rPr>
        <w:t>Подарок для мышки</w:t>
      </w:r>
      <w:r w:rsidR="005A19F8">
        <w:rPr>
          <w:color w:val="CC3300"/>
        </w:rPr>
        <w:t>»</w:t>
      </w:r>
    </w:p>
    <w:p w:rsidR="00BF2971" w:rsidRDefault="00BF2971" w:rsidP="00BF2971">
      <w:pPr>
        <w:spacing w:after="0" w:line="240" w:lineRule="auto"/>
        <w:jc w:val="both"/>
      </w:pPr>
    </w:p>
    <w:p w:rsidR="00BF2971" w:rsidRDefault="007F685E" w:rsidP="005A19F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34" name="Рисунок 34" descr="Зартайская И. &quot;Подарок для мыш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ртайская И. &quot;Подарок для мышки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71" w:rsidRDefault="00BF2971" w:rsidP="00BF2971">
      <w:pPr>
        <w:spacing w:after="0" w:line="240" w:lineRule="auto"/>
        <w:jc w:val="both"/>
      </w:pPr>
    </w:p>
    <w:p w:rsidR="007F685E" w:rsidRDefault="007F685E" w:rsidP="00961D10">
      <w:pPr>
        <w:spacing w:after="0" w:line="240" w:lineRule="auto"/>
        <w:ind w:firstLine="708"/>
        <w:jc w:val="both"/>
      </w:pPr>
      <w:r w:rsidRPr="007F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Трогательная и чудесная история Ирины </w:t>
      </w:r>
      <w:proofErr w:type="spellStart"/>
      <w:r w:rsidRPr="007F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Зартайской</w:t>
      </w:r>
      <w:proofErr w:type="spellEnd"/>
      <w:r w:rsidRPr="007F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подарит новогоднее настроение вашему малышу. Что такое Новый год? Почему его так ждут? Что же будет, когда он придёт? Разве не такие вопросы задаёт ваш маленький почемучка? А что отвечаете вы? Прочитайте малышу эту книжку о приключениях маленькой мышки, которая очень боялась пропустить Новый год. Она не знала, как он выглядит, и пыталась повсюду его найти. Забавно, не правда ли? Что из этого получилось, вы узнаете в самом конце сказки. А замечательные иллюстрации </w:t>
      </w:r>
      <w:proofErr w:type="spellStart"/>
      <w:r w:rsidRPr="007F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Геты</w:t>
      </w:r>
      <w:proofErr w:type="spellEnd"/>
      <w:r w:rsidRPr="007F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Белоголовской</w:t>
      </w:r>
      <w:proofErr w:type="spellEnd"/>
      <w:r w:rsidRPr="007F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проводят вас вместе с главной героиней прямо на Новогодний праздник и помог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 найти ответы на все вопросы. </w:t>
      </w:r>
      <w:r w:rsidRPr="007F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чтения взрослыми детям.</w:t>
      </w:r>
    </w:p>
    <w:p w:rsidR="007F685E" w:rsidRDefault="007F685E" w:rsidP="00BF2971">
      <w:pPr>
        <w:spacing w:after="0" w:line="240" w:lineRule="auto"/>
        <w:jc w:val="both"/>
      </w:pPr>
    </w:p>
    <w:p w:rsidR="007F685E" w:rsidRDefault="007F685E" w:rsidP="00BF2971">
      <w:pPr>
        <w:spacing w:after="0" w:line="240" w:lineRule="auto"/>
        <w:jc w:val="both"/>
      </w:pPr>
    </w:p>
    <w:p w:rsidR="007F685E" w:rsidRDefault="007F685E" w:rsidP="00BF2971">
      <w:pPr>
        <w:spacing w:after="0" w:line="240" w:lineRule="auto"/>
        <w:jc w:val="both"/>
      </w:pPr>
    </w:p>
    <w:p w:rsidR="007F685E" w:rsidRDefault="007F685E" w:rsidP="00BF2971">
      <w:pPr>
        <w:spacing w:after="0" w:line="240" w:lineRule="auto"/>
        <w:jc w:val="both"/>
      </w:pPr>
    </w:p>
    <w:p w:rsidR="007F685E" w:rsidRDefault="007F685E" w:rsidP="00BF2971">
      <w:pPr>
        <w:spacing w:after="0" w:line="240" w:lineRule="auto"/>
        <w:jc w:val="both"/>
      </w:pPr>
    </w:p>
    <w:p w:rsidR="007F685E" w:rsidRDefault="007F685E" w:rsidP="00BF2971">
      <w:pPr>
        <w:spacing w:after="0" w:line="240" w:lineRule="auto"/>
        <w:jc w:val="both"/>
      </w:pPr>
    </w:p>
    <w:p w:rsidR="007F685E" w:rsidRDefault="007F685E" w:rsidP="00BF2971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7F685E" w:rsidRDefault="007F685E" w:rsidP="00BF2971">
      <w:pPr>
        <w:spacing w:after="0" w:line="240" w:lineRule="auto"/>
        <w:jc w:val="both"/>
      </w:pPr>
    </w:p>
    <w:p w:rsidR="007F685E" w:rsidRDefault="007F685E" w:rsidP="00BF2971">
      <w:pPr>
        <w:spacing w:after="0" w:line="240" w:lineRule="auto"/>
        <w:jc w:val="both"/>
      </w:pPr>
    </w:p>
    <w:p w:rsidR="008630F9" w:rsidRDefault="00961D10" w:rsidP="008630F9">
      <w:pPr>
        <w:pStyle w:val="1"/>
        <w:spacing w:before="0" w:beforeAutospacing="0" w:after="0" w:afterAutospacing="0"/>
        <w:jc w:val="center"/>
        <w:rPr>
          <w:color w:val="632423" w:themeColor="accent2" w:themeShade="80"/>
        </w:rPr>
      </w:pPr>
      <w:r>
        <w:rPr>
          <w:color w:val="632423" w:themeColor="accent2" w:themeShade="80"/>
        </w:rPr>
        <w:lastRenderedPageBreak/>
        <w:t xml:space="preserve">Барбара </w:t>
      </w:r>
      <w:r w:rsidR="00ED61DA" w:rsidRPr="00ED61DA">
        <w:rPr>
          <w:color w:val="632423" w:themeColor="accent2" w:themeShade="80"/>
        </w:rPr>
        <w:t>Рид,</w:t>
      </w:r>
      <w:r w:rsidR="00C95862">
        <w:rPr>
          <w:color w:val="632423" w:themeColor="accent2" w:themeShade="80"/>
        </w:rPr>
        <w:t xml:space="preserve"> </w:t>
      </w:r>
      <w:proofErr w:type="spellStart"/>
      <w:r>
        <w:rPr>
          <w:color w:val="632423" w:themeColor="accent2" w:themeShade="80"/>
        </w:rPr>
        <w:t>Клемент</w:t>
      </w:r>
      <w:proofErr w:type="spellEnd"/>
      <w:r>
        <w:rPr>
          <w:color w:val="632423" w:themeColor="accent2" w:themeShade="80"/>
        </w:rPr>
        <w:t xml:space="preserve"> </w:t>
      </w:r>
      <w:proofErr w:type="spellStart"/>
      <w:r w:rsidR="00C95862">
        <w:rPr>
          <w:color w:val="632423" w:themeColor="accent2" w:themeShade="80"/>
        </w:rPr>
        <w:t>Мур</w:t>
      </w:r>
      <w:proofErr w:type="spellEnd"/>
      <w:r w:rsidR="00C95862">
        <w:rPr>
          <w:color w:val="632423" w:themeColor="accent2" w:themeShade="80"/>
        </w:rPr>
        <w:t>.</w:t>
      </w:r>
      <w:r w:rsidR="00ED61DA" w:rsidRPr="00ED61DA">
        <w:rPr>
          <w:color w:val="632423" w:themeColor="accent2" w:themeShade="80"/>
        </w:rPr>
        <w:t xml:space="preserve"> </w:t>
      </w:r>
    </w:p>
    <w:p w:rsidR="00ED61DA" w:rsidRDefault="00961D10" w:rsidP="008630F9">
      <w:pPr>
        <w:pStyle w:val="1"/>
        <w:spacing w:before="0" w:beforeAutospacing="0" w:after="0" w:afterAutospacing="0"/>
        <w:jc w:val="center"/>
        <w:rPr>
          <w:color w:val="632423" w:themeColor="accent2" w:themeShade="80"/>
        </w:rPr>
      </w:pPr>
      <w:r>
        <w:rPr>
          <w:color w:val="632423" w:themeColor="accent2" w:themeShade="80"/>
        </w:rPr>
        <w:t>«</w:t>
      </w:r>
      <w:r w:rsidR="00ED61DA" w:rsidRPr="00ED61DA">
        <w:rPr>
          <w:color w:val="632423" w:themeColor="accent2" w:themeShade="80"/>
        </w:rPr>
        <w:t>В ночь перед Рождеством</w:t>
      </w:r>
      <w:r>
        <w:rPr>
          <w:color w:val="632423" w:themeColor="accent2" w:themeShade="80"/>
        </w:rPr>
        <w:t>»</w:t>
      </w:r>
    </w:p>
    <w:p w:rsidR="008630F9" w:rsidRPr="00ED61DA" w:rsidRDefault="008630F9" w:rsidP="008630F9">
      <w:pPr>
        <w:pStyle w:val="1"/>
        <w:spacing w:before="0" w:beforeAutospacing="0" w:after="0" w:afterAutospacing="0"/>
        <w:jc w:val="center"/>
        <w:rPr>
          <w:color w:val="632423" w:themeColor="accent2" w:themeShade="80"/>
        </w:rPr>
      </w:pPr>
    </w:p>
    <w:p w:rsidR="007F685E" w:rsidRDefault="00ED61DA" w:rsidP="005A19F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457450" cy="2457450"/>
            <wp:effectExtent l="0" t="0" r="0" b="0"/>
            <wp:docPr id="35" name="Рисунок 35" descr="https://img.labirint.ru/rcimg/44add4e4b4e8d4217cb400bf87b994af/1920x1080/comments_pic/1852/origin_6_f09087decb8597da04d60a6949826be7.jpg?1545939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.labirint.ru/rcimg/44add4e4b4e8d4217cb400bf87b994af/1920x1080/comments_pic/1852/origin_6_f09087decb8597da04d60a6949826be7.jpg?154593986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37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5E" w:rsidRDefault="007F685E" w:rsidP="00BF2971">
      <w:pPr>
        <w:spacing w:after="0" w:line="240" w:lineRule="auto"/>
        <w:jc w:val="both"/>
      </w:pPr>
    </w:p>
    <w:p w:rsidR="007F685E" w:rsidRDefault="007F685E" w:rsidP="00BF2971">
      <w:pPr>
        <w:spacing w:after="0" w:line="240" w:lineRule="auto"/>
        <w:jc w:val="both"/>
      </w:pPr>
    </w:p>
    <w:p w:rsidR="007F685E" w:rsidRDefault="007F685E" w:rsidP="00BF2971">
      <w:pPr>
        <w:spacing w:after="0" w:line="240" w:lineRule="auto"/>
        <w:jc w:val="both"/>
      </w:pPr>
    </w:p>
    <w:p w:rsidR="00ED61DA" w:rsidRPr="00ED61DA" w:rsidRDefault="00ED61DA" w:rsidP="00961D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D61D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ночь перед Рождеством</w:t>
      </w:r>
      <w:r w:rsidRPr="00ED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- произведение трёх выдающихся художников - поэтов </w:t>
      </w:r>
      <w:proofErr w:type="spellStart"/>
      <w:r w:rsidRPr="00ED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Клемента</w:t>
      </w:r>
      <w:proofErr w:type="spellEnd"/>
      <w:r w:rsidRPr="00ED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Мура, написавшего это каноническое рождественское стихотворение, Леонида Яхнина, автора классического стихотворного перевода, и уникального иллюстратора - мастера пластилиновой живописи Барбары Рид. Трогательные картины быта маленьких мышек наполняют эту книгу новогодним волшебством. Барбара Рид с помощью волшебного пластилина создаёт картины и превращает обезличенных героев стихотворной сказки в семейство мышат, а Санта Клаусом становится крошечный мышонок в огромной упряжке с оленями.</w:t>
      </w:r>
    </w:p>
    <w:p w:rsidR="00ED61DA" w:rsidRDefault="00ED61DA" w:rsidP="00ED61DA">
      <w:pPr>
        <w:spacing w:after="0" w:line="240" w:lineRule="auto"/>
        <w:jc w:val="both"/>
      </w:pPr>
    </w:p>
    <w:p w:rsidR="00ED61DA" w:rsidRDefault="00ED61DA" w:rsidP="00BF2971">
      <w:pPr>
        <w:spacing w:after="0" w:line="240" w:lineRule="auto"/>
        <w:jc w:val="both"/>
      </w:pPr>
    </w:p>
    <w:p w:rsidR="00C95862" w:rsidRDefault="00C95862" w:rsidP="00C95862">
      <w:pPr>
        <w:pStyle w:val="1"/>
        <w:rPr>
          <w:color w:val="632423" w:themeColor="accent2" w:themeShade="80"/>
        </w:rPr>
      </w:pPr>
    </w:p>
    <w:p w:rsidR="00C95862" w:rsidRDefault="00C95862" w:rsidP="00C95862">
      <w:pPr>
        <w:pStyle w:val="1"/>
        <w:rPr>
          <w:color w:val="632423" w:themeColor="accent2" w:themeShade="80"/>
        </w:rPr>
      </w:pPr>
    </w:p>
    <w:p w:rsidR="00C95862" w:rsidRDefault="00C95862" w:rsidP="00C95862">
      <w:pPr>
        <w:pStyle w:val="1"/>
        <w:rPr>
          <w:color w:val="632423" w:themeColor="accent2" w:themeShade="80"/>
        </w:rPr>
      </w:pPr>
    </w:p>
    <w:p w:rsidR="00C95862" w:rsidRDefault="00C95862" w:rsidP="00C95862">
      <w:pPr>
        <w:pStyle w:val="1"/>
        <w:rPr>
          <w:color w:val="632423" w:themeColor="accent2" w:themeShade="80"/>
        </w:rPr>
      </w:pPr>
    </w:p>
    <w:p w:rsidR="00C95862" w:rsidRPr="00B4449F" w:rsidRDefault="00961D10" w:rsidP="005A19F8">
      <w:pPr>
        <w:pStyle w:val="1"/>
        <w:spacing w:before="0" w:beforeAutospacing="0" w:after="0" w:afterAutospacing="0"/>
        <w:jc w:val="center"/>
        <w:rPr>
          <w:color w:val="AC53BB"/>
          <w14:textFill>
            <w14:solidFill>
              <w14:srgbClr w14:val="AC53BB">
                <w14:lumMod w14:val="50000"/>
              </w14:srgbClr>
            </w14:solidFill>
          </w14:textFill>
        </w:rPr>
      </w:pPr>
      <w:r>
        <w:rPr>
          <w:color w:val="AC53BB"/>
          <w14:textFill>
            <w14:solidFill>
              <w14:srgbClr w14:val="AC53BB">
                <w14:lumMod w14:val="50000"/>
              </w14:srgbClr>
            </w14:solidFill>
          </w14:textFill>
        </w:rPr>
        <w:lastRenderedPageBreak/>
        <w:t xml:space="preserve">Аннет </w:t>
      </w:r>
      <w:proofErr w:type="spellStart"/>
      <w:r>
        <w:rPr>
          <w:color w:val="AC53BB"/>
          <w14:textFill>
            <w14:solidFill>
              <w14:srgbClr w14:val="AC53BB">
                <w14:lumMod w14:val="50000"/>
              </w14:srgbClr>
            </w14:solidFill>
          </w14:textFill>
        </w:rPr>
        <w:t>Амрайн</w:t>
      </w:r>
      <w:proofErr w:type="spellEnd"/>
      <w:r w:rsidR="00C95862" w:rsidRPr="00B4449F">
        <w:rPr>
          <w:color w:val="AC53BB"/>
          <w14:textFill>
            <w14:solidFill>
              <w14:srgbClr w14:val="AC53BB">
                <w14:lumMod w14:val="50000"/>
              </w14:srgbClr>
            </w14:solidFill>
          </w14:textFill>
        </w:rPr>
        <w:t xml:space="preserve">, </w:t>
      </w:r>
      <w:r>
        <w:rPr>
          <w:color w:val="AC53BB"/>
          <w14:textFill>
            <w14:solidFill>
              <w14:srgbClr w14:val="AC53BB">
                <w14:lumMod w14:val="50000"/>
              </w14:srgbClr>
            </w14:solidFill>
          </w14:textFill>
        </w:rPr>
        <w:t xml:space="preserve">Сабина </w:t>
      </w:r>
      <w:proofErr w:type="spellStart"/>
      <w:r>
        <w:rPr>
          <w:color w:val="AC53BB"/>
          <w14:textFill>
            <w14:solidFill>
              <w14:srgbClr w14:val="AC53BB">
                <w14:lumMod w14:val="50000"/>
              </w14:srgbClr>
            </w14:solidFill>
          </w14:textFill>
        </w:rPr>
        <w:t>Штрауб</w:t>
      </w:r>
      <w:proofErr w:type="spellEnd"/>
    </w:p>
    <w:p w:rsidR="00ED61DA" w:rsidRPr="00B4449F" w:rsidRDefault="005A19F8" w:rsidP="005A19F8">
      <w:pPr>
        <w:pStyle w:val="1"/>
        <w:spacing w:before="0" w:beforeAutospacing="0" w:after="0" w:afterAutospacing="0"/>
        <w:jc w:val="center"/>
        <w:rPr>
          <w:color w:val="AC53BB"/>
          <w14:textFill>
            <w14:solidFill>
              <w14:srgbClr w14:val="AC53BB">
                <w14:lumMod w14:val="50000"/>
              </w14:srgbClr>
            </w14:solidFill>
          </w14:textFill>
        </w:rPr>
      </w:pPr>
      <w:r>
        <w:rPr>
          <w:color w:val="AC53BB"/>
          <w14:textFill>
            <w14:solidFill>
              <w14:srgbClr w14:val="AC53BB">
                <w14:lumMod w14:val="50000"/>
              </w14:srgbClr>
            </w14:solidFill>
          </w14:textFill>
        </w:rPr>
        <w:t>«</w:t>
      </w:r>
      <w:proofErr w:type="spellStart"/>
      <w:r w:rsidR="00C95862" w:rsidRPr="00B4449F">
        <w:rPr>
          <w:color w:val="AC53BB"/>
          <w14:textFill>
            <w14:solidFill>
              <w14:srgbClr w14:val="AC53BB">
                <w14:lumMod w14:val="50000"/>
              </w14:srgbClr>
            </w14:solidFill>
          </w14:textFill>
        </w:rPr>
        <w:t>Енотик</w:t>
      </w:r>
      <w:proofErr w:type="spellEnd"/>
      <w:r w:rsidR="00C95862" w:rsidRPr="00B4449F">
        <w:rPr>
          <w:color w:val="AC53BB"/>
          <w14:textFill>
            <w14:solidFill>
              <w14:srgbClr w14:val="AC53BB">
                <w14:lumMod w14:val="50000"/>
              </w14:srgbClr>
            </w14:solidFill>
          </w14:textFill>
        </w:rPr>
        <w:t xml:space="preserve"> и Новый год</w:t>
      </w:r>
      <w:r w:rsidRPr="005A19F8">
        <w:rPr>
          <w:color w:val="AC53BB"/>
          <w14:textFill>
            <w14:solidFill>
              <w14:srgbClr w14:val="AC53BB">
                <w14:lumMod w14:val="50000"/>
              </w14:srgbClr>
            </w14:solidFill>
          </w14:textFill>
        </w:rPr>
        <w:t>»</w:t>
      </w:r>
    </w:p>
    <w:p w:rsidR="005A19F8" w:rsidRDefault="005A19F8" w:rsidP="00ED61DA">
      <w:pPr>
        <w:pStyle w:val="1"/>
        <w:rPr>
          <w:color w:val="632423" w:themeColor="accent2" w:themeShade="80"/>
        </w:rPr>
      </w:pPr>
    </w:p>
    <w:p w:rsidR="00C95862" w:rsidRPr="00C95862" w:rsidRDefault="00C95862" w:rsidP="00ED61DA">
      <w:pPr>
        <w:pStyle w:val="1"/>
        <w:rPr>
          <w:color w:val="632423" w:themeColor="accent2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9155" cy="4495800"/>
            <wp:effectExtent l="0" t="0" r="0" b="0"/>
            <wp:wrapSquare wrapText="bothSides"/>
            <wp:docPr id="36" name="Рисунок 36" descr="https://main-cdn.goods.ru/hlr-system/1692524124/10002561427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in-cdn.goods.ru/hlr-system/1692524124/100025614275b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D10">
        <w:rPr>
          <w:color w:val="632423" w:themeColor="accent2" w:themeShade="80"/>
        </w:rPr>
        <w:br w:type="textWrapping" w:clear="all"/>
      </w:r>
    </w:p>
    <w:p w:rsidR="007F685E" w:rsidRPr="00714EAF" w:rsidRDefault="00C95862" w:rsidP="003D5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Новый год исполняются самые заветные желания! Пока маленький </w:t>
      </w:r>
      <w:proofErr w:type="spellStart"/>
      <w:r w:rsidRPr="00C9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Енотик</w:t>
      </w:r>
      <w:proofErr w:type="spellEnd"/>
      <w:r w:rsidRPr="00C9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готовился к празднику со своими друзьями, крошечная птичка торопилась осуществить его мечту. Это чудесная праздничная сказка, в которой доброта и новогоднее волшебство помогают героям поверить в чудо.</w:t>
      </w:r>
      <w:r w:rsidR="0071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рекомендована детям, а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акже их родителям.</w:t>
      </w:r>
    </w:p>
    <w:p w:rsidR="00B4449F" w:rsidRDefault="003D5258" w:rsidP="00BF2971">
      <w:pPr>
        <w:spacing w:after="0" w:line="240" w:lineRule="auto"/>
        <w:jc w:val="both"/>
      </w:pPr>
      <w:r>
        <w:tab/>
      </w: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B4449F" w:rsidRPr="00B4449F" w:rsidRDefault="00B4449F" w:rsidP="005A19F8">
      <w:pPr>
        <w:pStyle w:val="1"/>
        <w:jc w:val="center"/>
        <w:rPr>
          <w:color w:val="17365D" w:themeColor="text2" w:themeShade="BF"/>
        </w:rPr>
      </w:pPr>
      <w:r w:rsidRPr="00B4449F">
        <w:rPr>
          <w:color w:val="17365D" w:themeColor="text2" w:themeShade="BF"/>
        </w:rPr>
        <w:lastRenderedPageBreak/>
        <w:t>Алекс Смит</w:t>
      </w:r>
      <w:r>
        <w:rPr>
          <w:color w:val="17365D" w:themeColor="text2" w:themeShade="BF"/>
        </w:rPr>
        <w:t>.</w:t>
      </w:r>
      <w:r w:rsidRPr="00B4449F">
        <w:rPr>
          <w:color w:val="17365D" w:themeColor="text2" w:themeShade="BF"/>
        </w:rPr>
        <w:t xml:space="preserve"> </w:t>
      </w:r>
      <w:r w:rsidR="005A19F8">
        <w:rPr>
          <w:color w:val="17365D" w:themeColor="text2" w:themeShade="BF"/>
        </w:rPr>
        <w:t>«</w:t>
      </w:r>
      <w:r w:rsidRPr="00B4449F">
        <w:rPr>
          <w:color w:val="17365D" w:themeColor="text2" w:themeShade="BF"/>
        </w:rPr>
        <w:t>Как Уинстон доставил Рождество</w:t>
      </w:r>
      <w:r w:rsidR="005A19F8">
        <w:rPr>
          <w:color w:val="17365D" w:themeColor="text2" w:themeShade="BF"/>
        </w:rPr>
        <w:t>»</w:t>
      </w:r>
    </w:p>
    <w:p w:rsidR="00B4449F" w:rsidRDefault="00B4449F" w:rsidP="00BF2971">
      <w:pPr>
        <w:spacing w:after="0" w:line="240" w:lineRule="auto"/>
        <w:jc w:val="both"/>
      </w:pPr>
    </w:p>
    <w:p w:rsidR="007F685E" w:rsidRDefault="00B4449F" w:rsidP="005A19F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295525" cy="2822707"/>
            <wp:effectExtent l="0" t="0" r="0" b="0"/>
            <wp:docPr id="37" name="Рисунок 37" descr="https://cdn1.ozone.ru/multimedia/102529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1.ozone.ru/multimedia/10252955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213" cy="282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F" w:rsidRDefault="00B4449F" w:rsidP="00BF2971">
      <w:pPr>
        <w:spacing w:after="0" w:line="240" w:lineRule="auto"/>
        <w:jc w:val="both"/>
      </w:pPr>
    </w:p>
    <w:p w:rsidR="00714EAF" w:rsidRDefault="00B4449F" w:rsidP="0071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 рождественская история о том, что всегда и всем дает даром - о доброте и отваге. Рождественские приключения </w:t>
      </w:r>
      <w:proofErr w:type="spellStart"/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Мыша</w:t>
      </w:r>
      <w:proofErr w:type="spellEnd"/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Уинстона помогут поверить, что храбрость и верность не зависят от возраста и роста, а "малые дела" способны принести много радости другим людям. </w:t>
      </w:r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Рождество Уинстон - маленький мышонок, у которого нет ни крова, ни пищи, - отправляется на поиски Рождественского Чудодея, чтобы передать ему потерянное письмо. Чем обернут</w:t>
      </w:r>
      <w:r w:rsidR="0071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эти невероятные приключения?</w:t>
      </w:r>
    </w:p>
    <w:p w:rsidR="00B4449F" w:rsidRPr="00B4449F" w:rsidRDefault="00B4449F" w:rsidP="0071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Путешествуя по книге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сможете ненадолго прерываться не только на чай с </w:t>
      </w:r>
      <w:proofErr w:type="spellStart"/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печенькой</w:t>
      </w:r>
      <w:proofErr w:type="spellEnd"/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 и на полезные предрождественские занятия, которые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сопутствуют каждой из 25 глав. </w:t>
      </w:r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младшего школьного возраста.</w:t>
      </w: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055892" w:rsidRDefault="00055892" w:rsidP="00B4449F">
      <w:pPr>
        <w:pStyle w:val="1"/>
      </w:pPr>
    </w:p>
    <w:p w:rsidR="00055892" w:rsidRDefault="00055892" w:rsidP="00B4449F">
      <w:pPr>
        <w:pStyle w:val="1"/>
      </w:pPr>
    </w:p>
    <w:p w:rsidR="00055892" w:rsidRPr="00055892" w:rsidRDefault="00055892" w:rsidP="005A19F8">
      <w:pPr>
        <w:pStyle w:val="1"/>
        <w:jc w:val="center"/>
        <w:rPr>
          <w:color w:val="006600"/>
        </w:rPr>
      </w:pPr>
      <w:r>
        <w:rPr>
          <w:color w:val="006600"/>
        </w:rPr>
        <w:lastRenderedPageBreak/>
        <w:t>Барри</w:t>
      </w:r>
      <w:r w:rsidRPr="00055892">
        <w:rPr>
          <w:color w:val="006600"/>
        </w:rPr>
        <w:t xml:space="preserve">  </w:t>
      </w:r>
      <w:proofErr w:type="spellStart"/>
      <w:r>
        <w:rPr>
          <w:color w:val="006600"/>
        </w:rPr>
        <w:t>Тиммс</w:t>
      </w:r>
      <w:proofErr w:type="spellEnd"/>
      <w:r>
        <w:rPr>
          <w:color w:val="006600"/>
        </w:rPr>
        <w:t>.</w:t>
      </w:r>
      <w:r w:rsidRPr="00055892">
        <w:rPr>
          <w:color w:val="006600"/>
        </w:rPr>
        <w:t xml:space="preserve"> </w:t>
      </w:r>
      <w:r w:rsidR="005A19F8">
        <w:rPr>
          <w:color w:val="006600"/>
        </w:rPr>
        <w:t>«</w:t>
      </w:r>
      <w:r w:rsidR="00B4449F" w:rsidRPr="00055892">
        <w:rPr>
          <w:color w:val="006600"/>
        </w:rPr>
        <w:t>Дед Мороз спешит на помощь</w:t>
      </w:r>
      <w:r w:rsidR="005A19F8">
        <w:rPr>
          <w:color w:val="006600"/>
        </w:rPr>
        <w:t>»</w:t>
      </w:r>
    </w:p>
    <w:p w:rsidR="00055892" w:rsidRDefault="00055892" w:rsidP="005A1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0BF918" wp14:editId="035FD966">
            <wp:extent cx="2438400" cy="2438400"/>
            <wp:effectExtent l="0" t="0" r="0" b="0"/>
            <wp:docPr id="40" name="Рисунок 40" descr="https://mishka-knizhka.ru/wp-content/uploads/2020/03/ded-moroz-speshit-na-pomocs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ishka-knizhka.ru/wp-content/uploads/2020/03/ded-moroz-speshit-na-pomocsh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7" cy="24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92" w:rsidRPr="00B4449F" w:rsidRDefault="00055892" w:rsidP="000558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Книжки-картинки. </w:t>
      </w:r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Сосновую гору занесло снегом. Неужели медвежье семейство останется без Нового года? Нет, Дедушка Мороз не бросит друзей в беде! С подарками и угощениями он и его лесные помощники отправляются на выручку медведям. Успеют ли они до наступления Нового года?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 трогательная история учит доброте, взаимовыручке, дружбе и вере в волшебство. Проиллюстрировала книгу польская художница </w:t>
      </w:r>
      <w:proofErr w:type="spellStart"/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</w:t>
      </w:r>
      <w:proofErr w:type="spellEnd"/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Ятковска</w:t>
      </w:r>
      <w:proofErr w:type="spellEnd"/>
      <w:r w:rsidRPr="00B4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55892" w:rsidRDefault="00055892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Default="00CE3C8B" w:rsidP="00055892">
      <w:pPr>
        <w:spacing w:after="0" w:line="240" w:lineRule="auto"/>
        <w:jc w:val="both"/>
      </w:pPr>
    </w:p>
    <w:p w:rsidR="00CE3C8B" w:rsidRPr="00CE3C8B" w:rsidRDefault="00CE3C8B" w:rsidP="005A19F8">
      <w:pPr>
        <w:pStyle w:val="1"/>
        <w:spacing w:before="0" w:beforeAutospacing="0" w:after="0" w:afterAutospacing="0"/>
        <w:jc w:val="center"/>
        <w:rPr>
          <w:color w:val="4BACC6" w:themeColor="accent5"/>
        </w:rPr>
      </w:pPr>
      <w:proofErr w:type="spellStart"/>
      <w:r w:rsidRPr="00CE3C8B">
        <w:rPr>
          <w:color w:val="4BACC6" w:themeColor="accent5"/>
        </w:rPr>
        <w:lastRenderedPageBreak/>
        <w:t>Делаэ</w:t>
      </w:r>
      <w:proofErr w:type="spellEnd"/>
      <w:r w:rsidRPr="00CE3C8B">
        <w:rPr>
          <w:color w:val="4BACC6" w:themeColor="accent5"/>
        </w:rPr>
        <w:t xml:space="preserve"> </w:t>
      </w:r>
      <w:proofErr w:type="spellStart"/>
      <w:r w:rsidRPr="00CE3C8B">
        <w:rPr>
          <w:color w:val="4BACC6" w:themeColor="accent5"/>
        </w:rPr>
        <w:t>Жильбер</w:t>
      </w:r>
      <w:proofErr w:type="spellEnd"/>
      <w:r w:rsidRPr="00CE3C8B">
        <w:rPr>
          <w:color w:val="4BACC6" w:themeColor="accent5"/>
        </w:rPr>
        <w:t xml:space="preserve">, </w:t>
      </w:r>
      <w:proofErr w:type="spellStart"/>
      <w:r w:rsidRPr="00CE3C8B">
        <w:rPr>
          <w:color w:val="4BACC6" w:themeColor="accent5"/>
        </w:rPr>
        <w:t>Марлье</w:t>
      </w:r>
      <w:proofErr w:type="spellEnd"/>
      <w:r w:rsidRPr="00CE3C8B">
        <w:rPr>
          <w:color w:val="4BACC6" w:themeColor="accent5"/>
        </w:rPr>
        <w:t xml:space="preserve"> Марсель.</w:t>
      </w:r>
    </w:p>
    <w:p w:rsidR="00CE3C8B" w:rsidRPr="00CE3C8B" w:rsidRDefault="005A19F8" w:rsidP="005A19F8">
      <w:pPr>
        <w:pStyle w:val="1"/>
        <w:spacing w:before="0" w:beforeAutospacing="0" w:after="0" w:afterAutospacing="0"/>
        <w:jc w:val="center"/>
        <w:rPr>
          <w:color w:val="4BACC6" w:themeColor="accent5"/>
        </w:rPr>
      </w:pPr>
      <w:r>
        <w:rPr>
          <w:color w:val="4BACC6" w:themeColor="accent5"/>
        </w:rPr>
        <w:t>«</w:t>
      </w:r>
      <w:r w:rsidR="00CE3C8B" w:rsidRPr="00CE3C8B">
        <w:rPr>
          <w:color w:val="4BACC6" w:themeColor="accent5"/>
        </w:rPr>
        <w:t>Маруся и волшебные праздники</w:t>
      </w:r>
      <w:r>
        <w:rPr>
          <w:color w:val="4BACC6" w:themeColor="accent5"/>
        </w:rPr>
        <w:t>»</w:t>
      </w:r>
    </w:p>
    <w:p w:rsidR="00055892" w:rsidRDefault="00CE3C8B" w:rsidP="005A1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4550" cy="2731977"/>
            <wp:effectExtent l="0" t="0" r="0" b="0"/>
            <wp:docPr id="41" name="Рисунок 41" descr="https://cv1.litres.ru/pub/c/elektronnaya-kniga/cover_max1500/21605610-zhilber-delae-marusya-i-volshebnye-prazdniki-novyy-god-v-strane-ska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v1.litres.ru/pub/c/elektronnaya-kniga/cover_max1500/21605610-zhilber-delae-marusya-i-volshebnye-prazdniki-novyy-god-v-strane-skazok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85" cy="273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92" w:rsidRPr="00CE3C8B" w:rsidRDefault="00CE3C8B" w:rsidP="005A19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Встречай волшебные праздники вместе с Марусей! Эта весёлая девочка приглашает тебя на новогодние праздники в загадочный дом, чтобы узнать, существует ли на самом деле Дед Мороз. А потом ты попадешь в самую настоящую сказку, где живут эльфы, драконы, злые феи и заколдованная птичка. Маруся тебе желает счастливого и интересного Нового года! Присоединяйся скорее к приключениям этой любопытной и умной девочки! </w:t>
      </w:r>
    </w:p>
    <w:p w:rsidR="00B4449F" w:rsidRDefault="00B4449F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2168BC" w:rsidRDefault="002168BC" w:rsidP="00BF2971">
      <w:pPr>
        <w:spacing w:after="0" w:line="240" w:lineRule="auto"/>
        <w:jc w:val="both"/>
      </w:pPr>
    </w:p>
    <w:p w:rsidR="00B4449F" w:rsidRDefault="00B4449F" w:rsidP="00BF2971">
      <w:pPr>
        <w:spacing w:after="0" w:line="240" w:lineRule="auto"/>
        <w:jc w:val="both"/>
      </w:pPr>
    </w:p>
    <w:p w:rsidR="00CE3C8B" w:rsidRDefault="002168BC" w:rsidP="005A19F8">
      <w:pPr>
        <w:pStyle w:val="1"/>
        <w:jc w:val="center"/>
      </w:pPr>
      <w:r>
        <w:lastRenderedPageBreak/>
        <w:t xml:space="preserve">Аня </w:t>
      </w:r>
      <w:proofErr w:type="spellStart"/>
      <w:r>
        <w:t>Доброчасова</w:t>
      </w:r>
      <w:proofErr w:type="spellEnd"/>
      <w:r w:rsidR="00CE3C8B">
        <w:t xml:space="preserve">. </w:t>
      </w:r>
      <w:r w:rsidR="005A19F8">
        <w:t>«</w:t>
      </w:r>
      <w:r w:rsidR="00CE3C8B">
        <w:t>Апельсин</w:t>
      </w:r>
      <w:r w:rsidR="005A19F8">
        <w:t>»</w:t>
      </w:r>
    </w:p>
    <w:p w:rsidR="002168BC" w:rsidRDefault="002168BC" w:rsidP="005A19F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162175" cy="2162175"/>
            <wp:effectExtent l="0" t="0" r="9525" b="9525"/>
            <wp:docPr id="42" name="Рисунок 42" descr="https://mishka-knizhka.ru/wp-content/uploads/2020/03/apelsi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ishka-knizhka.ru/wp-content/uploads/2020/03/apelsin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20" cy="2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BC" w:rsidRDefault="002168BC" w:rsidP="00BF2971">
      <w:pPr>
        <w:spacing w:after="0" w:line="240" w:lineRule="auto"/>
        <w:jc w:val="both"/>
      </w:pPr>
    </w:p>
    <w:p w:rsidR="002168BC" w:rsidRDefault="00CE3C8B" w:rsidP="0021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Здесь обычный Новый год обычной российской семьи. Без прикрас, а как это бывает, с грустными сюрпризами, которые иногда преподносит жизнь, а еще со светлыми мыслями и чувствами.</w:t>
      </w:r>
      <w:r w:rsidR="002168BC" w:rsidRPr="00216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Вовки было целых три Новых года, которые он прекрасно помнил. А сейчас, накануне четвёртого, праздничное настроение, приятная суета, красивая ёлка, подарки - всё было для Вовки под большим вопросом. Но чудеса иногда можно найти даже в старом шкафу с одеждой…</w:t>
      </w:r>
    </w:p>
    <w:p w:rsidR="002168BC" w:rsidRPr="00CE3C8B" w:rsidRDefault="002168BC" w:rsidP="0021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книга о взаимопомощи, о любви, о сострадании, о заботе. Она затрагивает глубокие струны души и дарит веру в самое доброе.</w:t>
      </w:r>
      <w:r w:rsidRPr="00216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Книга ч</w:t>
      </w:r>
      <w:r w:rsidRPr="00CE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итается на одном дыхании. Особенно показана к прочтению старшим братьям и сестрам.</w:t>
      </w:r>
    </w:p>
    <w:p w:rsidR="00855365" w:rsidRDefault="00855365" w:rsidP="00264AA1">
      <w:pPr>
        <w:pStyle w:val="1"/>
        <w:spacing w:before="0" w:beforeAutospacing="0" w:after="0" w:afterAutospacing="0"/>
        <w:rPr>
          <w:color w:val="0070C0"/>
        </w:rPr>
      </w:pPr>
    </w:p>
    <w:p w:rsidR="00855365" w:rsidRDefault="00855365" w:rsidP="00264AA1">
      <w:pPr>
        <w:pStyle w:val="1"/>
        <w:spacing w:before="0" w:beforeAutospacing="0" w:after="0" w:afterAutospacing="0"/>
        <w:rPr>
          <w:color w:val="0070C0"/>
        </w:rPr>
      </w:pPr>
    </w:p>
    <w:p w:rsidR="00855365" w:rsidRDefault="00855365" w:rsidP="00264AA1">
      <w:pPr>
        <w:pStyle w:val="1"/>
        <w:spacing w:before="0" w:beforeAutospacing="0" w:after="0" w:afterAutospacing="0"/>
        <w:rPr>
          <w:color w:val="0070C0"/>
        </w:rPr>
      </w:pPr>
    </w:p>
    <w:p w:rsidR="00855365" w:rsidRDefault="00855365" w:rsidP="00264AA1">
      <w:pPr>
        <w:pStyle w:val="1"/>
        <w:spacing w:before="0" w:beforeAutospacing="0" w:after="0" w:afterAutospacing="0"/>
        <w:rPr>
          <w:color w:val="0070C0"/>
        </w:rPr>
      </w:pPr>
    </w:p>
    <w:p w:rsidR="00855365" w:rsidRDefault="00855365" w:rsidP="00264AA1">
      <w:pPr>
        <w:pStyle w:val="1"/>
        <w:spacing w:before="0" w:beforeAutospacing="0" w:after="0" w:afterAutospacing="0"/>
        <w:rPr>
          <w:color w:val="0070C0"/>
        </w:rPr>
      </w:pPr>
    </w:p>
    <w:p w:rsidR="00855365" w:rsidRDefault="00855365" w:rsidP="00264AA1">
      <w:pPr>
        <w:pStyle w:val="1"/>
        <w:spacing w:before="0" w:beforeAutospacing="0" w:after="0" w:afterAutospacing="0"/>
        <w:rPr>
          <w:color w:val="0070C0"/>
        </w:rPr>
      </w:pPr>
    </w:p>
    <w:p w:rsidR="00855365" w:rsidRDefault="00855365" w:rsidP="00264AA1">
      <w:pPr>
        <w:pStyle w:val="1"/>
        <w:spacing w:before="0" w:beforeAutospacing="0" w:after="0" w:afterAutospacing="0"/>
        <w:rPr>
          <w:color w:val="0070C0"/>
        </w:rPr>
      </w:pPr>
    </w:p>
    <w:p w:rsidR="00855365" w:rsidRDefault="00855365" w:rsidP="00264AA1">
      <w:pPr>
        <w:pStyle w:val="1"/>
        <w:spacing w:before="0" w:beforeAutospacing="0" w:after="0" w:afterAutospacing="0"/>
        <w:rPr>
          <w:color w:val="0070C0"/>
        </w:rPr>
      </w:pPr>
    </w:p>
    <w:p w:rsidR="00855365" w:rsidRDefault="00855365" w:rsidP="00264AA1">
      <w:pPr>
        <w:pStyle w:val="1"/>
        <w:spacing w:before="0" w:beforeAutospacing="0" w:after="0" w:afterAutospacing="0"/>
        <w:rPr>
          <w:color w:val="0070C0"/>
        </w:rPr>
      </w:pPr>
    </w:p>
    <w:p w:rsidR="00855365" w:rsidRDefault="00855365" w:rsidP="00264AA1">
      <w:pPr>
        <w:pStyle w:val="1"/>
        <w:spacing w:before="0" w:beforeAutospacing="0" w:after="0" w:afterAutospacing="0"/>
        <w:rPr>
          <w:color w:val="0070C0"/>
        </w:rPr>
      </w:pPr>
    </w:p>
    <w:p w:rsidR="00855365" w:rsidRDefault="00855365" w:rsidP="00264AA1">
      <w:pPr>
        <w:pStyle w:val="1"/>
        <w:spacing w:before="0" w:beforeAutospacing="0" w:after="0" w:afterAutospacing="0"/>
        <w:rPr>
          <w:color w:val="0070C0"/>
        </w:rPr>
      </w:pPr>
    </w:p>
    <w:p w:rsidR="00264AA1" w:rsidRPr="00264AA1" w:rsidRDefault="00264AA1" w:rsidP="005A19F8">
      <w:pPr>
        <w:pStyle w:val="1"/>
        <w:spacing w:before="0" w:beforeAutospacing="0" w:after="0" w:afterAutospacing="0"/>
        <w:jc w:val="center"/>
        <w:rPr>
          <w:color w:val="0070C0"/>
        </w:rPr>
      </w:pPr>
      <w:r w:rsidRPr="00264AA1">
        <w:rPr>
          <w:color w:val="0070C0"/>
        </w:rPr>
        <w:lastRenderedPageBreak/>
        <w:t>Ракитина Елена.</w:t>
      </w:r>
    </w:p>
    <w:p w:rsidR="00264AA1" w:rsidRPr="00264AA1" w:rsidRDefault="005A19F8" w:rsidP="005A19F8">
      <w:pPr>
        <w:pStyle w:val="1"/>
        <w:spacing w:before="0" w:beforeAutospacing="0" w:after="0" w:afterAutospacing="0"/>
        <w:jc w:val="center"/>
        <w:rPr>
          <w:color w:val="0070C0"/>
        </w:rPr>
      </w:pPr>
      <w:r>
        <w:rPr>
          <w:color w:val="0070C0"/>
        </w:rPr>
        <w:t>«</w:t>
      </w:r>
      <w:r w:rsidR="00264AA1" w:rsidRPr="00264AA1">
        <w:rPr>
          <w:color w:val="0070C0"/>
        </w:rPr>
        <w:t>Приключения Новогодних Игрушек</w:t>
      </w:r>
      <w:r>
        <w:rPr>
          <w:color w:val="0070C0"/>
        </w:rPr>
        <w:t>»</w:t>
      </w:r>
    </w:p>
    <w:p w:rsidR="00855365" w:rsidRDefault="00855365" w:rsidP="00855365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55365" w:rsidRDefault="00855365" w:rsidP="005A19F8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16502" cy="3067050"/>
            <wp:effectExtent l="0" t="0" r="7620" b="0"/>
            <wp:docPr id="44" name="Рисунок 44" descr="https://knigolis.ru/upload/iblock/2e1/2e14458b4ce82be8d33936be5416b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nigolis.ru/upload/iblock/2e1/2e14458b4ce82be8d33936be5416b0de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58" cy="30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F8" w:rsidRDefault="005A19F8" w:rsidP="00855365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855365" w:rsidRDefault="00264AA1" w:rsidP="00855365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4AA1">
        <w:rPr>
          <w:b/>
          <w:sz w:val="28"/>
          <w:szCs w:val="28"/>
        </w:rPr>
        <w:t>В Новый год волшебство таится везде. Его можно увидеть в морозном узоре на окне. Или на серебристой поверхности елочной игрушки. Волшебство чувствуешь, когда осторожно достаешь стеклянную игрушку из коробки, разворачиваешь, едва дыша, распутываешь ниточку и выбираешь подходящую елочную лапу.</w:t>
      </w:r>
      <w:r w:rsidRPr="00264AA1">
        <w:rPr>
          <w:b/>
          <w:sz w:val="28"/>
          <w:szCs w:val="28"/>
        </w:rPr>
        <w:br/>
        <w:t xml:space="preserve">В Новый год елочные игрушки оживают, и начинаются их веселые приключения. Где путешествовал Пластилиновый Ослик? Как щенок </w:t>
      </w:r>
      <w:proofErr w:type="spellStart"/>
      <w:r w:rsidRPr="00264AA1">
        <w:rPr>
          <w:b/>
          <w:sz w:val="28"/>
          <w:szCs w:val="28"/>
        </w:rPr>
        <w:t>Тявка</w:t>
      </w:r>
      <w:proofErr w:type="spellEnd"/>
      <w:r w:rsidRPr="00264AA1">
        <w:rPr>
          <w:b/>
          <w:sz w:val="28"/>
          <w:szCs w:val="28"/>
        </w:rPr>
        <w:t xml:space="preserve"> перестал быть трусом? Почему так важно, чтобы на серебряной Фее не было ни пылинки? И когда случается Б</w:t>
      </w:r>
      <w:r w:rsidR="00855365">
        <w:rPr>
          <w:b/>
          <w:sz w:val="28"/>
          <w:szCs w:val="28"/>
        </w:rPr>
        <w:t>ал, на котором сбываются мечты?</w:t>
      </w:r>
    </w:p>
    <w:p w:rsidR="00264AA1" w:rsidRPr="00264AA1" w:rsidRDefault="00264AA1" w:rsidP="00855365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4AA1">
        <w:rPr>
          <w:b/>
          <w:sz w:val="28"/>
          <w:szCs w:val="28"/>
        </w:rPr>
        <w:t>Скорее откройте эту книгу, и тогда волшебная сказка, сотканная из детских воспоминаний, пушистого снега, ароматов хвои, цитрусов и торжества, не закончится, а будет согревать вас весь год своим теплом!</w:t>
      </w:r>
      <w:r w:rsidRPr="00264AA1">
        <w:rPr>
          <w:b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64AA1" w:rsidTr="00855365">
        <w:trPr>
          <w:tblCellSpacing w:w="15" w:type="dxa"/>
        </w:trPr>
        <w:tc>
          <w:tcPr>
            <w:tcW w:w="0" w:type="auto"/>
            <w:vAlign w:val="center"/>
          </w:tcPr>
          <w:p w:rsidR="00264AA1" w:rsidRDefault="00264A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68BC" w:rsidRDefault="002168BC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65" w:rsidRDefault="00855365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65" w:rsidRDefault="00855365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65" w:rsidRDefault="00855365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65" w:rsidRDefault="00855365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65" w:rsidRPr="00DD1AE0" w:rsidRDefault="004056F6" w:rsidP="005A19F8">
      <w:pPr>
        <w:pStyle w:val="1"/>
        <w:jc w:val="center"/>
        <w:rPr>
          <w:color w:val="336600"/>
        </w:rPr>
      </w:pPr>
      <w:proofErr w:type="spellStart"/>
      <w:r w:rsidRPr="00DD1AE0">
        <w:rPr>
          <w:color w:val="336600"/>
        </w:rPr>
        <w:lastRenderedPageBreak/>
        <w:t>Астрид</w:t>
      </w:r>
      <w:proofErr w:type="spellEnd"/>
      <w:r w:rsidRPr="00DD1AE0">
        <w:rPr>
          <w:color w:val="336600"/>
        </w:rPr>
        <w:t xml:space="preserve"> Линдгрен. </w:t>
      </w:r>
      <w:r w:rsidR="005A19F8">
        <w:rPr>
          <w:color w:val="336600"/>
        </w:rPr>
        <w:t>«</w:t>
      </w:r>
      <w:r w:rsidR="00855365" w:rsidRPr="00DD1AE0">
        <w:rPr>
          <w:color w:val="336600"/>
        </w:rPr>
        <w:t>Телёнок на Рождество</w:t>
      </w:r>
      <w:r w:rsidR="005A19F8">
        <w:rPr>
          <w:color w:val="336600"/>
        </w:rPr>
        <w:t>»</w:t>
      </w:r>
    </w:p>
    <w:p w:rsidR="00855365" w:rsidRPr="004056F6" w:rsidRDefault="004056F6" w:rsidP="005A1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5770" cy="2495550"/>
            <wp:effectExtent l="0" t="0" r="7620" b="0"/>
            <wp:docPr id="45" name="Рисунок 45" descr="https://ozon-st.cdn.ngenix.net/multimedia/101965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zon-st.cdn.ngenix.net/multimedia/101965658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86" cy="24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365" w:rsidRDefault="004056F6" w:rsidP="005A19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Накануне Рождества в семью </w:t>
      </w:r>
      <w:proofErr w:type="spellStart"/>
      <w:r w:rsidRPr="0040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Юхана</w:t>
      </w:r>
      <w:proofErr w:type="spellEnd"/>
      <w:r w:rsidRPr="0040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приходит беда: умирает их единственная корова, и у мамы с папой нет денег на покупку новой. Но оказывается, что в самых тяжёлых жизненных ситуациях обстоятельства зачастую складываются столь удивительным образом, что происходящее кажется настоящим чудом - словно высшие силы плетут ткань нашей жизни так, чтобы оберегать нас, и уравновешивают добром всякое творящееся в мире зло. Эта замечательная рождественская история </w:t>
      </w:r>
      <w:proofErr w:type="spellStart"/>
      <w:r w:rsidRPr="0040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Астрид</w:t>
      </w:r>
      <w:proofErr w:type="spellEnd"/>
      <w:r w:rsidRPr="0040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Линдгрен, ставшая классикой детской литературы, впервые выходит в свет в переводе на русский язык с великолепными иллюстрациями голланд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ской художницы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Торнквист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0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достигших возраста 6-ти лет.</w:t>
      </w:r>
      <w:r w:rsidRPr="0040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"Пожалуй, самый необычный святочный рассказ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времен существования жанра". Из рецензии на книгу </w:t>
      </w:r>
      <w:r w:rsidRPr="0040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Елена </w:t>
      </w:r>
      <w:proofErr w:type="spellStart"/>
      <w:r w:rsidRPr="0040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Литвяк</w:t>
      </w:r>
      <w:proofErr w:type="spellEnd"/>
      <w:r w:rsidRPr="0040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педагог, журналист. </w:t>
      </w:r>
      <w:r>
        <w:br/>
      </w:r>
    </w:p>
    <w:p w:rsidR="00855365" w:rsidRDefault="00855365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E0" w:rsidRDefault="00DD1AE0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E0" w:rsidRDefault="00DD1AE0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E0" w:rsidRDefault="00DD1AE0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E0" w:rsidRDefault="00DD1AE0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E0" w:rsidRDefault="00DD1AE0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E0" w:rsidRDefault="00DD1AE0" w:rsidP="0021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61" w:rsidRDefault="00321461" w:rsidP="005A19F8">
      <w:pPr>
        <w:pStyle w:val="1"/>
        <w:jc w:val="center"/>
        <w:rPr>
          <w:color w:val="4BACC6" w:themeColor="accent5"/>
        </w:rPr>
      </w:pPr>
      <w:r w:rsidRPr="00DD1AE0">
        <w:rPr>
          <w:color w:val="4BACC6" w:themeColor="accent5"/>
        </w:rPr>
        <w:lastRenderedPageBreak/>
        <w:t xml:space="preserve">Ольга Фадеева. </w:t>
      </w:r>
      <w:r w:rsidR="005A19F8">
        <w:rPr>
          <w:color w:val="4BACC6" w:themeColor="accent5"/>
        </w:rPr>
        <w:t>«</w:t>
      </w:r>
      <w:r w:rsidRPr="00DD1AE0">
        <w:rPr>
          <w:color w:val="4BACC6" w:themeColor="accent5"/>
        </w:rPr>
        <w:t>Мне письмо! Новогодние приключения в Великом Устюге</w:t>
      </w:r>
      <w:r w:rsidR="005A19F8">
        <w:rPr>
          <w:color w:val="4BACC6" w:themeColor="accent5"/>
        </w:rPr>
        <w:t>»</w:t>
      </w:r>
    </w:p>
    <w:p w:rsidR="0001440B" w:rsidRPr="00DD1AE0" w:rsidRDefault="00DD1AE0" w:rsidP="005A19F8">
      <w:pPr>
        <w:pStyle w:val="1"/>
        <w:jc w:val="center"/>
        <w:rPr>
          <w:color w:val="4BACC6" w:themeColor="accent5"/>
        </w:rPr>
      </w:pPr>
      <w:r>
        <w:rPr>
          <w:noProof/>
        </w:rPr>
        <w:drawing>
          <wp:inline distT="0" distB="0" distL="0" distR="0">
            <wp:extent cx="1928813" cy="2466975"/>
            <wp:effectExtent l="0" t="0" r="0" b="0"/>
            <wp:docPr id="32" name="Рисунок 32" descr="https://www.podpisnie.ru/upload/iblock/f7c/f7ce28495592d1c8c9b24cca5da3f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odpisnie.ru/upload/iblock/f7c/f7ce28495592d1c8c9b24cca5da3fc9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33" cy="246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0B" w:rsidRPr="00DD1AE0" w:rsidRDefault="00DD1AE0" w:rsidP="00DD1AE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отправляют Егорку встречать Новый год к бабушке в Великий Устюг. Худший Новый год в истории человечества! Без мамы, без папы, без друзей и даже без планшета… Но ведь совсем неподалёку находятся почта и Вотчина Деда Мороза! Веришь ты в чудеса или не веришь, а они случаются прямо на твоих глазах. Всего за один день Егорка знакомится с </w:t>
      </w:r>
      <w:proofErr w:type="spellStart"/>
      <w:r w:rsidRPr="00DD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почтулей</w:t>
      </w:r>
      <w:proofErr w:type="spellEnd"/>
      <w:r w:rsidRPr="00DD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D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Ёшечкой</w:t>
      </w:r>
      <w:proofErr w:type="spellEnd"/>
      <w:r w:rsidRPr="00DD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попадает в волшебный лес, спасает новогодние письма и доставляет их самому настоящему Деду Морозу. Сбудется ли невероятное желание Егорки? Сбудется ли невыполнимое желание </w:t>
      </w:r>
      <w:proofErr w:type="spellStart"/>
      <w:r w:rsidRPr="00DD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Ёшечки</w:t>
      </w:r>
      <w:proofErr w:type="spellEnd"/>
      <w:r w:rsidRPr="00DD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Конечно! Ведь там, где не поможет Дед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ороз, поможет настоящая дружба. </w:t>
      </w:r>
      <w:r w:rsidRPr="00DD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Добрая, трогательная сказка Ольги Фадеевой соберёт вокруг себя всю семью и подарит самое уютно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е, самое новогоднее настроение. </w:t>
      </w:r>
      <w:r w:rsidRPr="00DD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младшего школьного возраста.</w:t>
      </w:r>
      <w:r w:rsidRPr="00DD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1440B" w:rsidRPr="00DD1AE0" w:rsidRDefault="0001440B" w:rsidP="00DD1AE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0B" w:rsidRPr="00DD1AE0" w:rsidRDefault="0001440B" w:rsidP="00DD1AE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88" w:rsidRDefault="003C0D88" w:rsidP="003C0D88">
      <w:pPr>
        <w:pStyle w:val="1"/>
        <w:rPr>
          <w:color w:val="9966FF"/>
        </w:rPr>
      </w:pPr>
    </w:p>
    <w:p w:rsidR="003C0D88" w:rsidRDefault="003C0D88" w:rsidP="003C0D88">
      <w:pPr>
        <w:pStyle w:val="1"/>
        <w:rPr>
          <w:color w:val="9966FF"/>
        </w:rPr>
      </w:pPr>
    </w:p>
    <w:p w:rsidR="003C0D88" w:rsidRDefault="003C0D88" w:rsidP="003C0D88">
      <w:pPr>
        <w:pStyle w:val="1"/>
        <w:rPr>
          <w:color w:val="9966FF"/>
        </w:rPr>
      </w:pPr>
    </w:p>
    <w:p w:rsidR="003C0D88" w:rsidRDefault="003C0D88" w:rsidP="003C0D88">
      <w:pPr>
        <w:pStyle w:val="1"/>
        <w:rPr>
          <w:color w:val="9966FF"/>
        </w:rPr>
      </w:pPr>
    </w:p>
    <w:p w:rsidR="005A19F8" w:rsidRDefault="003C0D88" w:rsidP="005A19F8">
      <w:pPr>
        <w:pStyle w:val="1"/>
        <w:spacing w:before="0" w:beforeAutospacing="0" w:after="0" w:afterAutospacing="0"/>
        <w:jc w:val="center"/>
        <w:rPr>
          <w:color w:val="9966FF"/>
        </w:rPr>
      </w:pPr>
      <w:r w:rsidRPr="003C0D88">
        <w:rPr>
          <w:color w:val="9966FF"/>
        </w:rPr>
        <w:t xml:space="preserve">Карпова Наталья. </w:t>
      </w:r>
    </w:p>
    <w:p w:rsidR="003C0D88" w:rsidRPr="003C0D88" w:rsidRDefault="005A19F8" w:rsidP="005A19F8">
      <w:pPr>
        <w:pStyle w:val="1"/>
        <w:spacing w:before="0" w:beforeAutospacing="0" w:after="0" w:afterAutospacing="0"/>
        <w:jc w:val="center"/>
        <w:rPr>
          <w:color w:val="9966FF"/>
        </w:rPr>
      </w:pPr>
      <w:r>
        <w:rPr>
          <w:color w:val="9966FF"/>
        </w:rPr>
        <w:t>«</w:t>
      </w:r>
      <w:r w:rsidR="003C0D88" w:rsidRPr="003C0D88">
        <w:rPr>
          <w:color w:val="9966FF"/>
        </w:rPr>
        <w:t>Ванильный Новый год</w:t>
      </w:r>
      <w:r>
        <w:rPr>
          <w:color w:val="9966FF"/>
        </w:rPr>
        <w:t>»</w:t>
      </w:r>
    </w:p>
    <w:p w:rsidR="00855365" w:rsidRPr="00DD1AE0" w:rsidRDefault="003C0D88" w:rsidP="005A1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7640" cy="3124200"/>
            <wp:effectExtent l="0" t="0" r="0" b="0"/>
            <wp:docPr id="39" name="Рисунок 39" descr="https://cdn1.ozone.ru/multimedia/102383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1.ozone.ru/multimedia/102383002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94" cy="31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DB" w:rsidRPr="00433FDB" w:rsidRDefault="003C0D88" w:rsidP="005A19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когда-нибудь пробовали эскимо, которое приносит удачу и хорошее настроение? Иван </w:t>
      </w:r>
      <w:proofErr w:type="spellStart"/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Иваныч</w:t>
      </w:r>
      <w:proofErr w:type="spellEnd"/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Ледышкин</w:t>
      </w:r>
      <w:proofErr w:type="spellEnd"/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готовит лучшее мороженое в городе. Ещё он большой выдумщик! И к Новому году </w:t>
      </w:r>
      <w:proofErr w:type="spellStart"/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Ледышкин</w:t>
      </w:r>
      <w:proofErr w:type="spellEnd"/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мечтает приготовить для всех самое вкусное ванильное мороженое! Но его ждёт настоящий сюрприз… Эту удивительную волшебную историю проиллюстрировала талантливая художница Мария </w:t>
      </w:r>
      <w:proofErr w:type="spellStart"/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Коротаева</w:t>
      </w:r>
      <w:proofErr w:type="spellEnd"/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Для чтения взрослыми детям. </w:t>
      </w:r>
      <w:r w:rsid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Карпова в</w:t>
      </w:r>
      <w:r w:rsidR="00433FDB"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году стала лауреатом премии "Золотое Перо Руси". </w:t>
      </w:r>
    </w:p>
    <w:p w:rsidR="00687C87" w:rsidRDefault="00687C87" w:rsidP="00433FDB">
      <w:pPr>
        <w:pStyle w:val="1"/>
        <w:rPr>
          <w:color w:val="0033CC"/>
        </w:rPr>
      </w:pPr>
    </w:p>
    <w:p w:rsidR="00687C87" w:rsidRDefault="00687C87" w:rsidP="00433FDB">
      <w:pPr>
        <w:pStyle w:val="1"/>
        <w:rPr>
          <w:color w:val="0033CC"/>
        </w:rPr>
      </w:pPr>
    </w:p>
    <w:p w:rsidR="00687C87" w:rsidRDefault="00687C87" w:rsidP="00433FDB">
      <w:pPr>
        <w:pStyle w:val="1"/>
        <w:rPr>
          <w:color w:val="0033CC"/>
        </w:rPr>
      </w:pPr>
    </w:p>
    <w:p w:rsidR="00687C87" w:rsidRDefault="00687C87" w:rsidP="00433FDB">
      <w:pPr>
        <w:pStyle w:val="1"/>
        <w:rPr>
          <w:color w:val="0033CC"/>
        </w:rPr>
      </w:pPr>
    </w:p>
    <w:p w:rsidR="00687C87" w:rsidRDefault="00687C87" w:rsidP="00433FDB">
      <w:pPr>
        <w:pStyle w:val="1"/>
        <w:rPr>
          <w:color w:val="0033CC"/>
        </w:rPr>
      </w:pPr>
    </w:p>
    <w:p w:rsidR="00687C87" w:rsidRDefault="00687C87" w:rsidP="00433FDB">
      <w:pPr>
        <w:pStyle w:val="1"/>
        <w:rPr>
          <w:color w:val="0033CC"/>
        </w:rPr>
      </w:pPr>
    </w:p>
    <w:p w:rsidR="00433FDB" w:rsidRPr="00433FDB" w:rsidRDefault="00433FDB" w:rsidP="00433FDB">
      <w:pPr>
        <w:pStyle w:val="1"/>
        <w:rPr>
          <w:color w:val="0033CC"/>
        </w:rPr>
      </w:pPr>
      <w:r w:rsidRPr="00433FDB">
        <w:rPr>
          <w:color w:val="0033CC"/>
        </w:rPr>
        <w:t xml:space="preserve">Маша </w:t>
      </w:r>
      <w:proofErr w:type="spellStart"/>
      <w:r w:rsidRPr="00433FDB">
        <w:rPr>
          <w:color w:val="0033CC"/>
        </w:rPr>
        <w:t>Рупасова</w:t>
      </w:r>
      <w:proofErr w:type="spellEnd"/>
      <w:r w:rsidRPr="00433FDB">
        <w:rPr>
          <w:color w:val="0033CC"/>
        </w:rPr>
        <w:t xml:space="preserve">. </w:t>
      </w:r>
      <w:r w:rsidR="005A19F8">
        <w:rPr>
          <w:color w:val="0033CC"/>
        </w:rPr>
        <w:t>«</w:t>
      </w:r>
      <w:r w:rsidRPr="00433FDB">
        <w:rPr>
          <w:color w:val="0033CC"/>
        </w:rPr>
        <w:t>Пишет бабушка Зима</w:t>
      </w:r>
      <w:r w:rsidR="005A19F8">
        <w:rPr>
          <w:color w:val="0033CC"/>
        </w:rPr>
        <w:t>»</w:t>
      </w:r>
      <w:r w:rsidRPr="00433FDB">
        <w:rPr>
          <w:color w:val="0033CC"/>
        </w:rPr>
        <w:t xml:space="preserve"> </w:t>
      </w:r>
    </w:p>
    <w:p w:rsidR="00433FDB" w:rsidRDefault="00433FDB" w:rsidP="005A1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26364" cy="2828925"/>
            <wp:effectExtent l="0" t="0" r="2540" b="0"/>
            <wp:docPr id="43" name="Рисунок 43" descr="https://static-ru.insales.ru/images/products/1/1933/256665485/rupasova-m-pishet-babushka-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ru.insales.ru/images/products/1/1933/256665485/rupasova-m-pishet-babushka-zima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59" cy="283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365" w:rsidRPr="00DD1AE0" w:rsidRDefault="00433FDB" w:rsidP="005A19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Смешные, а местами просто уморительные стихи обо всем, что ассоц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иируется с зимой и Новым годом. </w:t>
      </w:r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этой книге много героев, и каждый по-своему создает новогоднее чудо. Жена Деда Мороза вызывает метель, кикимора наделала орфографических ошибок в поздравительной открытке, снеговик удрал на Камчатку, чтобы первым встретить праздник. А дома наканун</w:t>
      </w:r>
      <w:r w:rsidR="0068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Нового года все, как обычно - </w:t>
      </w:r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бабушка с дедом устроили перепалку, мама укутала в теплый платок перед выходом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 выбегай и лови снежинки ртом. </w:t>
      </w:r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это в удивительно легком слоге Маши </w:t>
      </w:r>
      <w:proofErr w:type="spellStart"/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Рупасовой</w:t>
      </w:r>
      <w:proofErr w:type="spellEnd"/>
      <w:r w:rsidRPr="0043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 с ребенком даже не заметите, как выучите все стихи из этой книги наизусть к концу каникул!</w:t>
      </w:r>
    </w:p>
    <w:p w:rsidR="0015342C" w:rsidRDefault="0015342C" w:rsidP="0015342C">
      <w:pPr>
        <w:pStyle w:val="1"/>
      </w:pPr>
    </w:p>
    <w:p w:rsidR="0015342C" w:rsidRDefault="0015342C" w:rsidP="0015342C">
      <w:pPr>
        <w:pStyle w:val="1"/>
      </w:pPr>
    </w:p>
    <w:p w:rsidR="0015342C" w:rsidRDefault="0015342C" w:rsidP="0015342C">
      <w:pPr>
        <w:pStyle w:val="1"/>
      </w:pPr>
    </w:p>
    <w:p w:rsidR="0015342C" w:rsidRDefault="0015342C" w:rsidP="0015342C">
      <w:pPr>
        <w:pStyle w:val="1"/>
      </w:pPr>
    </w:p>
    <w:p w:rsidR="0015342C" w:rsidRDefault="0015342C" w:rsidP="0015342C">
      <w:pPr>
        <w:pStyle w:val="1"/>
      </w:pPr>
    </w:p>
    <w:p w:rsidR="0015342C" w:rsidRDefault="0015342C" w:rsidP="0015342C">
      <w:pPr>
        <w:pStyle w:val="1"/>
      </w:pPr>
    </w:p>
    <w:p w:rsidR="0015342C" w:rsidRPr="0015342C" w:rsidRDefault="0015342C" w:rsidP="005A19F8">
      <w:pPr>
        <w:pStyle w:val="1"/>
        <w:jc w:val="center"/>
        <w:rPr>
          <w:color w:val="009900"/>
        </w:rPr>
      </w:pPr>
      <w:r w:rsidRPr="0015342C">
        <w:rPr>
          <w:color w:val="009900"/>
        </w:rPr>
        <w:t xml:space="preserve">Елена Ким. </w:t>
      </w:r>
      <w:r w:rsidR="005A19F8">
        <w:rPr>
          <w:color w:val="009900"/>
        </w:rPr>
        <w:t>«</w:t>
      </w:r>
      <w:r w:rsidRPr="0015342C">
        <w:rPr>
          <w:color w:val="009900"/>
        </w:rPr>
        <w:t>Елка. Сто лет тому назад</w:t>
      </w:r>
      <w:r w:rsidR="005A19F8">
        <w:rPr>
          <w:color w:val="009900"/>
        </w:rPr>
        <w:t>»</w:t>
      </w:r>
    </w:p>
    <w:p w:rsidR="0015342C" w:rsidRDefault="0015342C" w:rsidP="005A1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19325" cy="3002099"/>
            <wp:effectExtent l="0" t="0" r="0" b="8255"/>
            <wp:docPr id="46" name="Рисунок 46" descr="https://www.korablik.ru/upload/iblock/1ac/1acb140e8b67977a75312bb620f1d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korablik.ru/upload/iblock/1ac/1acb140e8b67977a75312bb620f1ddd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03" cy="300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365" w:rsidRPr="0015342C" w:rsidRDefault="0015342C" w:rsidP="008609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не просто книга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настоящий подарочный. </w:t>
      </w:r>
      <w:r w:rsidRPr="0015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книге, посвященной празднику елки в России конца XIX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15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начала XX в., собраны святочные рассказы и стихотворения популярных авторов с увлекательными историко-бытовыми комментариями, с описаниями всевозможных поделок и детских елочных затей, а также живые и яркие очерки, изображающие русский быт рубежа веков и традиции, связанные с празднованием Нового года и Рождества. Оригинальные идеи украшения ёлки, описания новогодних поделок и детских затей пригодятся любому, кто 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лает устроить весёлый праздник. </w:t>
      </w:r>
      <w:r w:rsidRPr="0015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Вложенные в конверт картонажные премии - изящные открытки, карнавальная маска и ёлочные игрушки - сделают этот праздник незабываемым.</w:t>
      </w:r>
      <w:r w:rsidRPr="0015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Карман с дополнительными материалами: </w:t>
      </w:r>
      <w:r w:rsidR="00860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открытками, поделками и маской. </w:t>
      </w:r>
      <w:r w:rsidRPr="0015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8-12 лет.</w:t>
      </w:r>
      <w:r w:rsidR="00860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4EAF" w:rsidRDefault="00714EAF" w:rsidP="00860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9900"/>
          <w:kern w:val="36"/>
          <w:sz w:val="48"/>
          <w:szCs w:val="48"/>
          <w:lang w:eastAsia="ru-RU"/>
        </w:rPr>
      </w:pPr>
    </w:p>
    <w:p w:rsidR="00714EAF" w:rsidRDefault="00714EAF" w:rsidP="00860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9900"/>
          <w:kern w:val="36"/>
          <w:sz w:val="48"/>
          <w:szCs w:val="48"/>
          <w:lang w:eastAsia="ru-RU"/>
        </w:rPr>
      </w:pPr>
    </w:p>
    <w:p w:rsidR="00714EAF" w:rsidRDefault="00714EAF" w:rsidP="00860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9900"/>
          <w:kern w:val="36"/>
          <w:sz w:val="48"/>
          <w:szCs w:val="48"/>
          <w:lang w:eastAsia="ru-RU"/>
        </w:rPr>
      </w:pPr>
    </w:p>
    <w:p w:rsidR="00714EAF" w:rsidRDefault="00714EAF" w:rsidP="00860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9900"/>
          <w:kern w:val="36"/>
          <w:sz w:val="48"/>
          <w:szCs w:val="48"/>
          <w:lang w:eastAsia="ru-RU"/>
        </w:rPr>
      </w:pPr>
    </w:p>
    <w:p w:rsidR="008630F9" w:rsidRDefault="00714EAF" w:rsidP="0086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kern w:val="36"/>
          <w:sz w:val="48"/>
          <w:szCs w:val="48"/>
          <w:lang w:eastAsia="ru-RU"/>
        </w:rPr>
      </w:pPr>
      <w:r w:rsidRPr="008630F9">
        <w:rPr>
          <w:rFonts w:ascii="Times New Roman" w:eastAsia="Times New Roman" w:hAnsi="Times New Roman" w:cs="Times New Roman"/>
          <w:b/>
          <w:color w:val="009900"/>
          <w:kern w:val="36"/>
          <w:sz w:val="48"/>
          <w:szCs w:val="48"/>
          <w:lang w:eastAsia="ru-RU"/>
        </w:rPr>
        <w:lastRenderedPageBreak/>
        <w:t xml:space="preserve">Андрей </w:t>
      </w:r>
      <w:proofErr w:type="spellStart"/>
      <w:r w:rsidRPr="008630F9">
        <w:rPr>
          <w:rFonts w:ascii="Times New Roman" w:eastAsia="Times New Roman" w:hAnsi="Times New Roman" w:cs="Times New Roman"/>
          <w:b/>
          <w:color w:val="009900"/>
          <w:kern w:val="36"/>
          <w:sz w:val="48"/>
          <w:szCs w:val="48"/>
          <w:lang w:eastAsia="ru-RU"/>
        </w:rPr>
        <w:t>Жвалевский</w:t>
      </w:r>
      <w:proofErr w:type="spellEnd"/>
      <w:r w:rsidRPr="008630F9">
        <w:rPr>
          <w:rFonts w:ascii="Times New Roman" w:eastAsia="Times New Roman" w:hAnsi="Times New Roman" w:cs="Times New Roman"/>
          <w:b/>
          <w:color w:val="009900"/>
          <w:kern w:val="36"/>
          <w:sz w:val="48"/>
          <w:szCs w:val="48"/>
          <w:lang w:eastAsia="ru-RU"/>
        </w:rPr>
        <w:t xml:space="preserve"> и Евгения</w:t>
      </w:r>
      <w:r w:rsidR="008609BB" w:rsidRPr="008630F9">
        <w:rPr>
          <w:rFonts w:ascii="Times New Roman" w:eastAsia="Times New Roman" w:hAnsi="Times New Roman" w:cs="Times New Roman"/>
          <w:b/>
          <w:color w:val="009900"/>
          <w:kern w:val="36"/>
          <w:sz w:val="48"/>
          <w:szCs w:val="48"/>
          <w:lang w:eastAsia="ru-RU"/>
        </w:rPr>
        <w:t xml:space="preserve"> Пастернак. </w:t>
      </w:r>
    </w:p>
    <w:p w:rsidR="00855365" w:rsidRPr="008630F9" w:rsidRDefault="008630F9" w:rsidP="0086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kern w:val="36"/>
          <w:sz w:val="48"/>
          <w:szCs w:val="48"/>
          <w:lang w:eastAsia="ru-RU"/>
        </w:rPr>
      </w:pPr>
      <w:r w:rsidRPr="008630F9">
        <w:rPr>
          <w:rFonts w:ascii="Times New Roman" w:eastAsia="Times New Roman" w:hAnsi="Times New Roman" w:cs="Times New Roman"/>
          <w:b/>
          <w:color w:val="009900"/>
          <w:kern w:val="36"/>
          <w:sz w:val="48"/>
          <w:szCs w:val="48"/>
          <w:lang w:eastAsia="ru-RU"/>
        </w:rPr>
        <w:t>«Правдивая история Деда Мороза»</w:t>
      </w:r>
    </w:p>
    <w:p w:rsidR="00714EAF" w:rsidRDefault="00714EAF" w:rsidP="005A19F8">
      <w:pPr>
        <w:pStyle w:val="a6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A8D477" wp14:editId="65EB8C2E">
            <wp:extent cx="2243138" cy="2990850"/>
            <wp:effectExtent l="0" t="0" r="5080" b="0"/>
            <wp:docPr id="47" name="Рисунок 47" descr="https://s4.thingpic.com/images/ar/paafNwZSmH9YGvJUNLHLNW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4.thingpic.com/images/ar/paafNwZSmH9YGvJUNLHLNWND.jpe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40" cy="29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AF" w:rsidRDefault="008609BB" w:rsidP="00714EA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14EAF">
        <w:rPr>
          <w:b/>
          <w:sz w:val="28"/>
          <w:szCs w:val="28"/>
        </w:rPr>
        <w:t xml:space="preserve">Эта книга для тех, кто верит в сказку, добро, чудеса! </w:t>
      </w:r>
      <w:r w:rsidR="00714EAF" w:rsidRPr="00714EAF">
        <w:rPr>
          <w:b/>
          <w:sz w:val="28"/>
          <w:szCs w:val="28"/>
        </w:rPr>
        <w:t>Волшебно-историческая сказка для взрослых и детей от 8−9 лет, тех, кто еще не расстался окончательно с верой в новогоднее чудо, но уже готов узнавать правду о жизни и истории своей страны. В 1912 году под Рождество инженер-путеец Сергей Иванович Морозов, прогуливаясь с женой Машей в Санкт-Петербурге, попадает под волшебный снег, который выпадает один раз в пятьдесят лет. Сами того не ведая, супруги становятся на следующие полстолетия Дедом Морозом и Снегурочкой.</w:t>
      </w:r>
    </w:p>
    <w:p w:rsidR="00714EAF" w:rsidRPr="00714EAF" w:rsidRDefault="00714EAF" w:rsidP="00714EA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14EAF">
        <w:rPr>
          <w:b/>
          <w:sz w:val="28"/>
          <w:szCs w:val="28"/>
        </w:rPr>
        <w:t>"Правдивая история Деда Мороза" - история о Человеке, вере в лучшее, о городе, пережившем лихие годы, о стойких людях и самом любимом и волшебном празднике.</w:t>
      </w:r>
    </w:p>
    <w:p w:rsidR="00714EAF" w:rsidRDefault="00714EAF" w:rsidP="008609BB">
      <w:pPr>
        <w:pStyle w:val="a6"/>
      </w:pPr>
    </w:p>
    <w:p w:rsidR="00714EAF" w:rsidRDefault="00714EAF" w:rsidP="008609BB">
      <w:pPr>
        <w:pStyle w:val="a6"/>
      </w:pPr>
    </w:p>
    <w:p w:rsidR="00F76E49" w:rsidRDefault="00F76E49" w:rsidP="00714EAF">
      <w:pPr>
        <w:pStyle w:val="1"/>
      </w:pPr>
    </w:p>
    <w:p w:rsidR="00F76E49" w:rsidRDefault="00F76E49" w:rsidP="00714EAF">
      <w:pPr>
        <w:pStyle w:val="1"/>
      </w:pPr>
    </w:p>
    <w:p w:rsidR="00F76E49" w:rsidRDefault="00F76E49" w:rsidP="00714EAF">
      <w:pPr>
        <w:pStyle w:val="1"/>
      </w:pPr>
    </w:p>
    <w:p w:rsidR="00F76E49" w:rsidRDefault="00F76E49" w:rsidP="00714EAF">
      <w:pPr>
        <w:pStyle w:val="1"/>
      </w:pPr>
    </w:p>
    <w:p w:rsidR="00714EAF" w:rsidRPr="00F76E49" w:rsidRDefault="00F76E49" w:rsidP="005A19F8">
      <w:pPr>
        <w:pStyle w:val="1"/>
        <w:jc w:val="center"/>
        <w:rPr>
          <w:color w:val="FF0000"/>
        </w:rPr>
      </w:pPr>
      <w:proofErr w:type="spellStart"/>
      <w:r>
        <w:rPr>
          <w:color w:val="FF0000"/>
        </w:rPr>
        <w:t>Ану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Штонер</w:t>
      </w:r>
      <w:proofErr w:type="spellEnd"/>
      <w:r>
        <w:rPr>
          <w:color w:val="FF0000"/>
        </w:rPr>
        <w:t>.</w:t>
      </w:r>
      <w:r w:rsidR="00714EAF" w:rsidRPr="00F76E49">
        <w:rPr>
          <w:color w:val="FF0000"/>
        </w:rPr>
        <w:t xml:space="preserve"> </w:t>
      </w:r>
      <w:r w:rsidR="005A19F8">
        <w:rPr>
          <w:color w:val="FF0000"/>
        </w:rPr>
        <w:t>«</w:t>
      </w:r>
      <w:r w:rsidR="00714EAF" w:rsidRPr="00F76E49">
        <w:rPr>
          <w:color w:val="FF0000"/>
        </w:rPr>
        <w:t>Маленький Дед Мороз</w:t>
      </w:r>
      <w:r w:rsidR="005A19F8">
        <w:rPr>
          <w:color w:val="FF0000"/>
        </w:rPr>
        <w:t>»</w:t>
      </w:r>
    </w:p>
    <w:p w:rsidR="00F76E49" w:rsidRDefault="00F76E49" w:rsidP="005A19F8">
      <w:pPr>
        <w:pStyle w:val="a6"/>
        <w:jc w:val="center"/>
      </w:pPr>
      <w:r>
        <w:rPr>
          <w:noProof/>
        </w:rPr>
        <w:drawing>
          <wp:inline distT="0" distB="0" distL="0" distR="0">
            <wp:extent cx="2001481" cy="2886075"/>
            <wp:effectExtent l="0" t="0" r="0" b="0"/>
            <wp:docPr id="48" name="Рисунок 48" descr="https://main-cdn.goods.ru/big1/hlr-system/17473011223/10002577009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in-cdn.goods.ru/big1/hlr-system/17473011223/100025770090b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67" cy="28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49" w:rsidRDefault="00F76E49" w:rsidP="00F76E49">
      <w:pPr>
        <w:pStyle w:val="a6"/>
        <w:ind w:firstLine="708"/>
        <w:jc w:val="both"/>
        <w:rPr>
          <w:b/>
          <w:sz w:val="28"/>
          <w:szCs w:val="28"/>
        </w:rPr>
      </w:pPr>
      <w:r w:rsidRPr="00F76E49">
        <w:rPr>
          <w:b/>
          <w:sz w:val="28"/>
          <w:szCs w:val="28"/>
        </w:rPr>
        <w:t xml:space="preserve">Дети стремятся стать взрослыми. Конечно, ведь пока они маленькие, никто не хочет воспринимать их всерьёз. Вот и у Маленького Деда Мороза та же проблема: хотя он всегда самым первым приносит ёлку, печёт печенье и готовит сани, большие Деды Морозы всё равно не берут его развозить подарки. И так из года в год… Пока однажды </w:t>
      </w:r>
      <w:r w:rsidRPr="00F76E49">
        <w:rPr>
          <w:b/>
          <w:i/>
          <w:iCs/>
          <w:sz w:val="28"/>
          <w:szCs w:val="28"/>
        </w:rPr>
        <w:t>Маленький Дед Мороз</w:t>
      </w:r>
      <w:r w:rsidRPr="00F76E49">
        <w:rPr>
          <w:b/>
          <w:sz w:val="28"/>
          <w:szCs w:val="28"/>
        </w:rPr>
        <w:t xml:space="preserve"> не делает замечательное открытие: его помощь может п</w:t>
      </w:r>
      <w:r>
        <w:rPr>
          <w:b/>
          <w:sz w:val="28"/>
          <w:szCs w:val="28"/>
        </w:rPr>
        <w:t xml:space="preserve">онадобиться кому-то другому!.. </w:t>
      </w:r>
      <w:r w:rsidRPr="00F76E49">
        <w:rPr>
          <w:b/>
          <w:sz w:val="28"/>
          <w:szCs w:val="28"/>
        </w:rPr>
        <w:t>Для детей дошкольного возраста.</w:t>
      </w:r>
      <w:r w:rsidRPr="00F76E49">
        <w:rPr>
          <w:b/>
          <w:sz w:val="28"/>
          <w:szCs w:val="28"/>
        </w:rPr>
        <w:br/>
      </w:r>
    </w:p>
    <w:p w:rsidR="009225A1" w:rsidRPr="009225A1" w:rsidRDefault="009225A1" w:rsidP="009225A1">
      <w:pPr>
        <w:pStyle w:val="a6"/>
        <w:rPr>
          <w:b/>
          <w:sz w:val="28"/>
          <w:szCs w:val="28"/>
        </w:rPr>
      </w:pPr>
      <w:r w:rsidRPr="009225A1">
        <w:rPr>
          <w:b/>
          <w:sz w:val="28"/>
          <w:szCs w:val="28"/>
        </w:rPr>
        <w:t>Источники: https://www.labirint.ru/books/419152/</w:t>
      </w:r>
    </w:p>
    <w:p w:rsidR="009225A1" w:rsidRPr="009225A1" w:rsidRDefault="009225A1" w:rsidP="009225A1">
      <w:pPr>
        <w:pStyle w:val="a6"/>
        <w:rPr>
          <w:b/>
          <w:sz w:val="28"/>
          <w:szCs w:val="28"/>
        </w:rPr>
      </w:pPr>
      <w:r w:rsidRPr="009225A1">
        <w:rPr>
          <w:b/>
          <w:sz w:val="28"/>
          <w:szCs w:val="28"/>
        </w:rPr>
        <w:t>https://miridei.com/idei-dosuga/kakuyu-knigu-pochitat/</w:t>
      </w:r>
    </w:p>
    <w:p w:rsidR="00F76E49" w:rsidRDefault="009225A1" w:rsidP="009225A1">
      <w:pPr>
        <w:pStyle w:val="a6"/>
        <w:rPr>
          <w:b/>
          <w:sz w:val="28"/>
          <w:szCs w:val="28"/>
        </w:rPr>
      </w:pPr>
      <w:r w:rsidRPr="009225A1">
        <w:rPr>
          <w:b/>
          <w:sz w:val="28"/>
          <w:szCs w:val="28"/>
        </w:rPr>
        <w:t>https://mishka-knizhka.ru/blog/tags/knigi-pro-novyj-god-i-rozhdestvo/</w:t>
      </w:r>
    </w:p>
    <w:p w:rsidR="00F76E49" w:rsidRDefault="00F76E49" w:rsidP="00F76E49">
      <w:pPr>
        <w:pStyle w:val="a6"/>
        <w:ind w:firstLine="708"/>
        <w:jc w:val="both"/>
        <w:rPr>
          <w:b/>
          <w:sz w:val="28"/>
          <w:szCs w:val="28"/>
        </w:rPr>
      </w:pPr>
    </w:p>
    <w:p w:rsidR="00F76E49" w:rsidRDefault="00F76E49" w:rsidP="00F76E49">
      <w:pPr>
        <w:pStyle w:val="a6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F76E49" w:rsidRDefault="00F76E49" w:rsidP="00F76E49">
      <w:pPr>
        <w:pStyle w:val="a6"/>
        <w:ind w:firstLine="708"/>
        <w:jc w:val="both"/>
        <w:rPr>
          <w:b/>
          <w:sz w:val="28"/>
          <w:szCs w:val="28"/>
        </w:rPr>
      </w:pPr>
    </w:p>
    <w:p w:rsidR="00F76E49" w:rsidRDefault="00F76E49" w:rsidP="00F76E49">
      <w:pPr>
        <w:pStyle w:val="a6"/>
        <w:ind w:firstLine="708"/>
        <w:jc w:val="both"/>
        <w:rPr>
          <w:b/>
          <w:sz w:val="28"/>
          <w:szCs w:val="28"/>
        </w:rPr>
      </w:pPr>
    </w:p>
    <w:p w:rsidR="00F76E49" w:rsidRDefault="00F76E49" w:rsidP="00F76E49">
      <w:pPr>
        <w:pStyle w:val="a6"/>
        <w:ind w:firstLine="708"/>
        <w:jc w:val="both"/>
        <w:rPr>
          <w:b/>
          <w:sz w:val="28"/>
          <w:szCs w:val="28"/>
        </w:rPr>
      </w:pPr>
    </w:p>
    <w:p w:rsidR="00F76E49" w:rsidRDefault="00F76E49" w:rsidP="00F76E49">
      <w:pPr>
        <w:pStyle w:val="a6"/>
        <w:ind w:firstLine="708"/>
        <w:jc w:val="both"/>
        <w:rPr>
          <w:b/>
          <w:sz w:val="28"/>
          <w:szCs w:val="28"/>
        </w:rPr>
      </w:pPr>
    </w:p>
    <w:sectPr w:rsidR="00F7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3F"/>
    <w:rsid w:val="0001440B"/>
    <w:rsid w:val="00055892"/>
    <w:rsid w:val="00115FCC"/>
    <w:rsid w:val="0015342C"/>
    <w:rsid w:val="00155FDA"/>
    <w:rsid w:val="001C5555"/>
    <w:rsid w:val="00210CF9"/>
    <w:rsid w:val="002168BC"/>
    <w:rsid w:val="00264AA1"/>
    <w:rsid w:val="002B2392"/>
    <w:rsid w:val="00320F08"/>
    <w:rsid w:val="00321461"/>
    <w:rsid w:val="00374E29"/>
    <w:rsid w:val="003C0D88"/>
    <w:rsid w:val="003D5258"/>
    <w:rsid w:val="004056F6"/>
    <w:rsid w:val="00433FDB"/>
    <w:rsid w:val="004463AE"/>
    <w:rsid w:val="004E4031"/>
    <w:rsid w:val="005A19F8"/>
    <w:rsid w:val="00687C87"/>
    <w:rsid w:val="006D1BE8"/>
    <w:rsid w:val="00714EAF"/>
    <w:rsid w:val="00736D20"/>
    <w:rsid w:val="0074313F"/>
    <w:rsid w:val="007F685E"/>
    <w:rsid w:val="00820304"/>
    <w:rsid w:val="00841D1A"/>
    <w:rsid w:val="00855365"/>
    <w:rsid w:val="008609BB"/>
    <w:rsid w:val="008630F9"/>
    <w:rsid w:val="00890CCC"/>
    <w:rsid w:val="008C1AC7"/>
    <w:rsid w:val="009225A1"/>
    <w:rsid w:val="009543DA"/>
    <w:rsid w:val="00961D10"/>
    <w:rsid w:val="00A37713"/>
    <w:rsid w:val="00AB1539"/>
    <w:rsid w:val="00B4449F"/>
    <w:rsid w:val="00B95259"/>
    <w:rsid w:val="00BB7240"/>
    <w:rsid w:val="00BF2971"/>
    <w:rsid w:val="00C007DF"/>
    <w:rsid w:val="00C04EDD"/>
    <w:rsid w:val="00C07421"/>
    <w:rsid w:val="00C8351D"/>
    <w:rsid w:val="00C95862"/>
    <w:rsid w:val="00CE2B7A"/>
    <w:rsid w:val="00CE3C8B"/>
    <w:rsid w:val="00DD1AE0"/>
    <w:rsid w:val="00E207D5"/>
    <w:rsid w:val="00E856D6"/>
    <w:rsid w:val="00ED61DA"/>
    <w:rsid w:val="00F61675"/>
    <w:rsid w:val="00F76E49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3F7B"/>
  <w15:docId w15:val="{9B6B632C-C046-4596-994A-E5DFCDB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2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2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1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B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D61D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D1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860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C876-964B-498A-96A7-F38BBB36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24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Компьюер 6</dc:creator>
  <cp:lastModifiedBy>Валентин</cp:lastModifiedBy>
  <cp:revision>10</cp:revision>
  <dcterms:created xsi:type="dcterms:W3CDTF">2020-12-02T09:49:00Z</dcterms:created>
  <dcterms:modified xsi:type="dcterms:W3CDTF">2020-12-09T03:56:00Z</dcterms:modified>
</cp:coreProperties>
</file>